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C26D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6" w:name="_GoBack"/>
      <w:bookmarkEnd w:id="6"/>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kern w:val="0"/>
          <w:sz w:val="32"/>
          <w:szCs w:val="32"/>
          <w:highlight w:val="none"/>
          <w:shd w:val="clear" w:color="auto" w:fill="FFFFFF"/>
          <w:lang w:val="en-US" w:eastAsia="zh-CN" w:bidi="ar-SA"/>
        </w:rPr>
        <w:t>工程用品采购清单一览表</w:t>
      </w:r>
    </w:p>
    <w:tbl>
      <w:tblPr>
        <w:tblStyle w:val="2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5"/>
        <w:gridCol w:w="1356"/>
        <w:gridCol w:w="1228"/>
        <w:gridCol w:w="1994"/>
        <w:gridCol w:w="930"/>
        <w:gridCol w:w="1080"/>
        <w:gridCol w:w="1410"/>
        <w:gridCol w:w="1438"/>
      </w:tblGrid>
      <w:tr w14:paraId="48AB0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817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962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物料名称</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89E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参考品牌</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5A6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规格/型号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F35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单位</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0E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数量</w:t>
            </w: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58D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最高控制单价（含税）</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BE7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最高控制合价（含税）</w:t>
            </w:r>
          </w:p>
        </w:tc>
      </w:tr>
      <w:tr w14:paraId="2A656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8D5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621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小型电焊机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F713E">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FE0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NL403|ZX7-200，全铜芯220V便携手工焊（标配不含线）</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421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D6C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2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1079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712.5</w:t>
            </w:r>
          </w:p>
        </w:tc>
      </w:tr>
      <w:tr w14:paraId="748AB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4F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68A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潜水泵</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E08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上海人民</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FFD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1100W口径50mm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24C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FF1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F9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615B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1100</w:t>
            </w:r>
          </w:p>
        </w:tc>
      </w:tr>
      <w:tr w14:paraId="3EC01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74E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03F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管道清理机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FC5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通威</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0CF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GQ75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A82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159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935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A3B2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r>
      <w:tr w14:paraId="2982F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AD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733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常规电工包</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333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电工</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335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帆布工具包大号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0FB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1FB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D5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DC5F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r>
      <w:tr w14:paraId="5C8E7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99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2E0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工具箱</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B31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菲力格</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E36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19寸塑料</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18F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1D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54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6CE4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780</w:t>
            </w:r>
          </w:p>
        </w:tc>
      </w:tr>
      <w:tr w14:paraId="635E3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0E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530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防水/绝缘胶布</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FFA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6A6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16mm*10m防水/绝缘</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FEA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22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D7D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A59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570</w:t>
            </w:r>
          </w:p>
        </w:tc>
      </w:tr>
      <w:tr w14:paraId="11073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6F2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C6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高压防水胶布</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836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电老虎</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D3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19mm*5yd</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CF5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363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73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038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1900</w:t>
            </w:r>
          </w:p>
        </w:tc>
      </w:tr>
      <w:tr w14:paraId="6F5ED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BC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C7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生料带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488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85D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995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17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EB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90D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429</w:t>
            </w:r>
          </w:p>
        </w:tc>
      </w:tr>
      <w:tr w14:paraId="2B30B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A7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B7B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纸胶带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80B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34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宽度25mm *18m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72E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CA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73F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22A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w:t>
            </w:r>
          </w:p>
        </w:tc>
      </w:tr>
      <w:tr w14:paraId="69295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7C9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53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警示胶带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762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劳保</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B33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4.8cm*33m黑黄多色</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569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905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F62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AD6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4200</w:t>
            </w:r>
          </w:p>
        </w:tc>
      </w:tr>
      <w:tr w14:paraId="4D9E0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3D8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D5A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2C1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CE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3x100mm*1000条/包</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7F9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5A2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77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5B7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712.5</w:t>
            </w:r>
          </w:p>
        </w:tc>
      </w:tr>
      <w:tr w14:paraId="718C0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68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E89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4A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285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3*200mm*500条/包</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6F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95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8A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506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760</w:t>
            </w:r>
          </w:p>
        </w:tc>
      </w:tr>
      <w:tr w14:paraId="7F61F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AB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1B3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12D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DE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5*300mm*250条/包</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07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CB6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6A5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0F6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1000</w:t>
            </w:r>
          </w:p>
        </w:tc>
      </w:tr>
      <w:tr w14:paraId="3E849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D7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882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E7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A81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8*300mm*250条/包</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460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14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B45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AAE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1000</w:t>
            </w:r>
          </w:p>
        </w:tc>
      </w:tr>
      <w:tr w14:paraId="16135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F7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CC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棉纱线手套</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95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60F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棉纱线手套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E76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07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ECC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B3F2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r>
      <w:tr w14:paraId="1F336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F6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EB6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挂胶手套</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1F7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91D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pvc点胶</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19E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5A5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86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540F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r>
      <w:tr w14:paraId="601E5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85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BE0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电焊手套</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50C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0A2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长款</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C40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3E8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EAF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CC84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210</w:t>
            </w:r>
          </w:p>
        </w:tc>
      </w:tr>
      <w:tr w14:paraId="06FF4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38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2C4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高压绝缘手套</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1B8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645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12KV</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F5B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315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48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B52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r>
      <w:tr w14:paraId="2802C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14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329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防毒口罩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B13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05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防毒口罩3C认证 带猪鼻子</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092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90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3D1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D123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r>
      <w:tr w14:paraId="3F3A9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994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250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滚筒刷</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6A3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2BD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套+杆2寸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4D6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456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14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9E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74</w:t>
            </w:r>
          </w:p>
        </w:tc>
      </w:tr>
      <w:tr w14:paraId="0BD24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21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608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滚筒刷</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CAA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7E0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套+杆6寸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0B9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0B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D8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0D08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r>
      <w:tr w14:paraId="20380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B71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5C8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油漆刷</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F5D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E9F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1寸  1.5寸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3D7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B8C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1B2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C97B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r>
      <w:tr w14:paraId="293E0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0E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3DF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油漆刷</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E2F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987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3DF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A85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BE8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EE4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r>
      <w:tr w14:paraId="27080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85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FDC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油漆刷</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1BE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55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3寸、4寸、5寸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4B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39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3D1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ED8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r>
      <w:tr w14:paraId="645E1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2A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46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502胶水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81C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80F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20g</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B71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65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C4D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9B1A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r>
      <w:tr w14:paraId="5DA62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63B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9D4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AB胶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B38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241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30g</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4E2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45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D8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A40F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w:t>
            </w:r>
          </w:p>
        </w:tc>
      </w:tr>
      <w:tr w14:paraId="25CCB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8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71A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PVC胶水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CA9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72B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500ml/罐</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766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罐</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84C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8F2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A8BA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33E9C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C1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1C3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1CE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147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300ml</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86A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75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43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2530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739.2</w:t>
            </w:r>
          </w:p>
        </w:tc>
      </w:tr>
      <w:tr w14:paraId="12B0B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B8F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04A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玻璃胶枪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76C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18E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9寸 通用</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5FB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BF2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3A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30C7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260</w:t>
            </w:r>
          </w:p>
        </w:tc>
      </w:tr>
      <w:tr w14:paraId="56DDB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1E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CD6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云石胶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496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大力士</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800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3L装</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78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866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5CA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F45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w:t>
            </w:r>
          </w:p>
        </w:tc>
      </w:tr>
      <w:tr w14:paraId="56329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34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DE0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C57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龙江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4B3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15kg/桶，红、黄、绿、白色可选</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E85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42D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EF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166.25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776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1662.5</w:t>
            </w:r>
          </w:p>
        </w:tc>
      </w:tr>
      <w:tr w14:paraId="29918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5E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E3A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油漆稀释剂</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BF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71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天拿水/松香水/固化剂   10公斤/桶</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19F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45A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6E7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A82C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r>
      <w:tr w14:paraId="552FA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7F0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452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手喷漆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401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B69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400ml/瓶，颜色可选</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3C0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6E6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0CD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7E41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1D404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FFA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5A7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工地斗车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EF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019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车宽40cm；斗深33cm；   斗长80cm 加厚  </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8D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0AA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387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9816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r>
      <w:tr w14:paraId="46E0A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BD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C0D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铁铲</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E60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64B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宽24cm 带柄</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E2E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210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523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CF82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r>
      <w:tr w14:paraId="17FC8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7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7F3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锄头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B5A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111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带柄1.5M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F3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07C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941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9F1F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r>
      <w:tr w14:paraId="06D28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28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BCA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带柄羊角锄</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3D7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E7E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宽24cm 带柄</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CAB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D9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C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768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r>
      <w:tr w14:paraId="3DB05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C0C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1FA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小锄头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B29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2D0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130*60*361MM，带钢柄</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F2E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20A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3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78DA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6.65</w:t>
            </w:r>
          </w:p>
        </w:tc>
      </w:tr>
      <w:tr w14:paraId="24916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E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207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铁丝</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06E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16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15斤/1捆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CF3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捆</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3D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49F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E320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w:t>
            </w:r>
          </w:p>
        </w:tc>
      </w:tr>
      <w:tr w14:paraId="0774F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16A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D75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69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BD2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长：5cm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978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斤</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32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7C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4C1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r>
      <w:tr w14:paraId="5CAE4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143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5F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541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D31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1.5寸，一盒约半斤</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D3D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D5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BD6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DF9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r>
      <w:tr w14:paraId="7C4FF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4B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63F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铆钉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846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07E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M4*16-18mm 200粒/盒</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528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198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8B9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08FC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r>
      <w:tr w14:paraId="68B8B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1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833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双手拉铆枪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8E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451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手动双把 17寸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373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50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505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7F74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r>
      <w:tr w14:paraId="61B8B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336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7D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活动扳手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AEE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462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2D4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0DD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A84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6629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1B8F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F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B99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活动扳手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5B0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A0B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D15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A3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522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BB2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r>
      <w:tr w14:paraId="6B919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8B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42C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活动扳手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FF4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98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A2D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F8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CD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75C8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156.75</w:t>
            </w:r>
          </w:p>
        </w:tc>
      </w:tr>
      <w:tr w14:paraId="3EB27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480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4E8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双头梅花扳手套装</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4C5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203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两用开口梅花扳手            12件套（8-32MM）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E5A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6C8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8C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279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150.1</w:t>
            </w:r>
          </w:p>
        </w:tc>
      </w:tr>
      <w:tr w14:paraId="45D4D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052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DD1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棘轮扳手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A7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FFA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双向两用棘轮开口14mm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2C8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E1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A6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A9B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r>
      <w:tr w14:paraId="066CC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E3A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B4F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开口扳手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33C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485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10件套 5.5-32mm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0E2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BCA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D9E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7BB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r>
      <w:tr w14:paraId="43616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14F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18B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内六角扳手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B71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970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加长球头内六角扳手           9件套1.5-10mm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031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2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187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5FB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r>
      <w:tr w14:paraId="62EDC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3B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21B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万能扳手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6FC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1C4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23-32mm，长290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484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134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AA9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69D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42.75</w:t>
            </w:r>
          </w:p>
        </w:tc>
      </w:tr>
      <w:tr w14:paraId="23F87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CB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840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套筒扳手套装</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DB5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C68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32件套升级版铬钒钢</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F6A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5FE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C3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B8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118.75</w:t>
            </w:r>
          </w:p>
        </w:tc>
      </w:tr>
      <w:tr w14:paraId="56079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3A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D5B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工具箱</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9C1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科麦斯</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98C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龙尊版 专业百样套装</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FC7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82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FAD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D27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w:t>
            </w:r>
          </w:p>
        </w:tc>
      </w:tr>
      <w:tr w14:paraId="34699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3F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BF1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强力探照灯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03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雅格/洛江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3E7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防爆锂LED防水矿灯</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978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875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BD4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3EC7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r>
      <w:tr w14:paraId="481AE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6A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DD0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0FA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F9A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E5E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BB5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2F8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85A7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28.5</w:t>
            </w:r>
          </w:p>
        </w:tc>
      </w:tr>
      <w:tr w14:paraId="36BB1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342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C3C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皮卷尺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06D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CB9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52D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E47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291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1B9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r>
      <w:tr w14:paraId="26E19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68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596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网线测试仪加强版</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955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华谊</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0BA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mS6816增强版</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555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608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60F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5E2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121.6</w:t>
            </w:r>
          </w:p>
        </w:tc>
      </w:tr>
      <w:tr w14:paraId="3647F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F76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0EB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水质检测仪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ED7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家贝</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817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货号: A42-8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975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510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8BF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9BA7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r>
      <w:tr w14:paraId="169B2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465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C85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螺丝刀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AC6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3BB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杆长125mm/一字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836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017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58A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602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33.25</w:t>
            </w:r>
          </w:p>
        </w:tc>
      </w:tr>
      <w:tr w14:paraId="3BD67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78C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1EF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螺丝刀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CE6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B8F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杆长125mm/十字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367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D2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49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9E45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47.5</w:t>
            </w:r>
          </w:p>
        </w:tc>
      </w:tr>
      <w:tr w14:paraId="3FF3F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C6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0A3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螺丝刀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CEE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660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A系列加强型9件套   38mm-200mm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6F5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69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C59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28E0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228</w:t>
            </w:r>
          </w:p>
        </w:tc>
      </w:tr>
      <w:tr w14:paraId="1CD1F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53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9B8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电笔</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0A8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0C6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数显式</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F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5B8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843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A3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71.25</w:t>
            </w:r>
          </w:p>
        </w:tc>
      </w:tr>
      <w:tr w14:paraId="74B33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826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78D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老虎钳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CDA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242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7E2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2A8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F37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E5A6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r>
      <w:tr w14:paraId="2BDD2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C1F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CD7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尖嘴钳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B2C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089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E6E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6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6A1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A98F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r>
      <w:tr w14:paraId="44A49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1B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71F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自动剥线钳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5D2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飞鹿/泉安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B50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8寸剥皮电缆钳子全自动</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1D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187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194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A6D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305</w:t>
            </w:r>
          </w:p>
        </w:tc>
      </w:tr>
      <w:tr w14:paraId="7E368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7BF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C9A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网线钳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010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飞鹿/泉安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1B6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A3D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505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0E2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4A7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118.75</w:t>
            </w:r>
          </w:p>
        </w:tc>
      </w:tr>
      <w:tr w14:paraId="34510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997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C5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斜口钳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889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B2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0B4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75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B2B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E53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r>
      <w:tr w14:paraId="3D3FB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35E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E53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电焊钳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11B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E9C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800A纯铜4.0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B4F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41E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3F7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5B6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r>
      <w:tr w14:paraId="0B5BC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842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EEE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断线钳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D4B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984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FB5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812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BF1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ED3E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r>
      <w:tr w14:paraId="39FD6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103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3BC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管子钳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1BE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9C5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954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0B9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83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087F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23.5</w:t>
            </w:r>
          </w:p>
        </w:tc>
      </w:tr>
      <w:tr w14:paraId="7563B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76C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7E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管子钳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582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6D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D37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4A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20A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815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r>
      <w:tr w14:paraId="57F3C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96D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31A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U型锁</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6D7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金立玥玛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7AD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可锁距离150-200mm、 30cm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A0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6B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1B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1195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840</w:t>
            </w:r>
          </w:p>
        </w:tc>
      </w:tr>
      <w:tr w14:paraId="4CE6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6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CC1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一匙通锁</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75F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三灵</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EA8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通用锁30-60MM 规格</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66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E68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193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CB35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6E3FD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564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2C3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铁水龙头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C8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65F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922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57D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A7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5173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r>
      <w:tr w14:paraId="358B2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4AD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BB5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铁水龙头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3FD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9C1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A2E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B6C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9A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BCC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r>
      <w:tr w14:paraId="4A106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B1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789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D0A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河北</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BFB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5mm*5mm 0.6mm粗     304不锈钢</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23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F9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CDC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231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52.25</w:t>
            </w:r>
          </w:p>
        </w:tc>
      </w:tr>
      <w:tr w14:paraId="56A34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50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72E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单芯电线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9D0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6DE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BV 1.5mm单芯*100米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C4A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C4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8D6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172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370</w:t>
            </w:r>
          </w:p>
        </w:tc>
      </w:tr>
      <w:tr w14:paraId="2D47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A5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305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单芯电线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879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B21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BV 2.5mm单芯*100米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531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B76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6B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A3D5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460</w:t>
            </w:r>
          </w:p>
        </w:tc>
      </w:tr>
      <w:tr w14:paraId="5BB24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C93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F36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双色电线/花线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810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201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RVS2*1.5MM*100米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17B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1D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B72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F4E6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245</w:t>
            </w:r>
          </w:p>
        </w:tc>
      </w:tr>
      <w:tr w14:paraId="4124F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CF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96E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双色电线/花线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848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591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RVS2*2.5MM*100米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C57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EF6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BA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9DB7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395</w:t>
            </w:r>
          </w:p>
        </w:tc>
      </w:tr>
      <w:tr w14:paraId="5E882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F73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B7A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移动电缆盘</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6A4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C94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50米 GN-804    3芯一平方</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2B1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盘</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9D2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BB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7327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1160</w:t>
            </w:r>
          </w:p>
        </w:tc>
      </w:tr>
      <w:tr w14:paraId="72CEE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388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035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自攻螺丝</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00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428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4*20mm 约500个</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712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A71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FB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72E6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r>
      <w:tr w14:paraId="55BD1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F0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83A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自攻螺丝钉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C1C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D84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泉港，4*25mm 约500个</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258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34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C94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9316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r>
      <w:tr w14:paraId="68235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51E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48D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燕尾螺丝/钉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B43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618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ST4.2*25约500个</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7A5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94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05D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D80E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0638F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4CA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C2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燕尾螺丝/钉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78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4FF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ST4.2*38约500个</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2C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89A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6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2A9E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2765D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41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757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冲击钻头套装</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A9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29E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6.8.10.12.14.16mm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76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A0D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68B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3B5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41.6</w:t>
            </w:r>
          </w:p>
        </w:tc>
      </w:tr>
      <w:tr w14:paraId="2327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F0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BF3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麻花钻头套装</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31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6D8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NL363|30件套装冲击钻头镀钛麻花钻头金属木材批头多用途工具附件</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A1A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A2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960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6356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172</w:t>
            </w:r>
          </w:p>
        </w:tc>
      </w:tr>
      <w:tr w14:paraId="61EEC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1B5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0DB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E2F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BAD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φ16-20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CAE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22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0C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526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r>
      <w:tr w14:paraId="301C9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F57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149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DCC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CC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φ22-25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212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8D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35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5A80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05DA0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C16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DD0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ED1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D9F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φ26-30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0A4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EE5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1D0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600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41E6D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40E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D07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冲击钻/电锤</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FC9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东成</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9C1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NL367|FF03-26/26mm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7E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542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B22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346.75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E17E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346.75</w:t>
            </w:r>
          </w:p>
        </w:tc>
      </w:tr>
      <w:tr w14:paraId="1B8FE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BAF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F5F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充电手电钻</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2A0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博世牌</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43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充电式电动螺丝刀电钻，GSR120-L1，12V锂</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616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B1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F4B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853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825</w:t>
            </w:r>
          </w:p>
        </w:tc>
      </w:tr>
      <w:tr w14:paraId="5F17A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717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DAF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手提式电钻</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B3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E1D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NL375|GBm340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44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12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F5F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9034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r>
      <w:tr w14:paraId="0BCBA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8B9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6B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角磨机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710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A2F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TWS6700胶盒套餐标配， 16配件</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864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26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709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112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598.5</w:t>
            </w:r>
          </w:p>
        </w:tc>
      </w:tr>
      <w:tr w14:paraId="38E6B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1FC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8BB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角磨片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C93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29C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4A5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564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C72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953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4.75</w:t>
            </w:r>
          </w:p>
        </w:tc>
      </w:tr>
      <w:tr w14:paraId="0C57B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985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3B2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角磨机钢丝轮</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0DD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6B8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100*16型</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4F5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D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B48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CDE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r>
      <w:tr w14:paraId="0FE41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EF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320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台式切割机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B4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博大</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3FB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NL386|mG11-355标配</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ED8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8E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FE1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8F1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712.5</w:t>
            </w:r>
          </w:p>
        </w:tc>
      </w:tr>
      <w:tr w14:paraId="4922C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696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7F3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切割片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862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182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切割机砂轮片，110mm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A71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246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2B7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AFAD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47E36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EA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310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金刚石切割片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28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665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110mm，切割机混凝土片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92D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6F8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94B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2926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r>
      <w:tr w14:paraId="463E2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DD0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E90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钢锯架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3C3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9C1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长度40.5cm，手柄11.5cm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9D3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5BB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124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133C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14.25</w:t>
            </w:r>
          </w:p>
        </w:tc>
      </w:tr>
      <w:tr w14:paraId="7EC07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C1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3E0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钢锯条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E43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882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16D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7C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EF3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0.48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DACA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0.48</w:t>
            </w:r>
          </w:p>
        </w:tc>
      </w:tr>
      <w:tr w14:paraId="3DB44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EFD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C37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J422电焊条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36C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2B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φ2.5/3.2/4.0（5kg）</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AF1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F9E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0C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C3FA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r>
      <w:tr w14:paraId="288DE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7F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1D4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电焊面罩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37A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上强精品</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147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加厚款</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3B2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2D1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958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022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r>
      <w:tr w14:paraId="1B035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79C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329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时控开关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105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德力西</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D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kg316T</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384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A5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409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395A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1650</w:t>
            </w:r>
          </w:p>
        </w:tc>
      </w:tr>
      <w:tr w14:paraId="08F6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A7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412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声控开关（二线）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D24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国际LG</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F50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声光控86白色 （火进火出）</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3A3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C48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97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866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712.5</w:t>
            </w:r>
          </w:p>
        </w:tc>
      </w:tr>
      <w:tr w14:paraId="7BD4D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BA6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984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防爆节能灯/配吊带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27B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075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20W/0.6M杆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25D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E4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BA5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2250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r>
      <w:tr w14:paraId="20A0E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E46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DE0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86插座明盒</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640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D4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86型</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018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D6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209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A9F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0.75</w:t>
            </w:r>
          </w:p>
        </w:tc>
      </w:tr>
      <w:tr w14:paraId="30C61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95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9EB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45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23A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四开 双控</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ED1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BB6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BC6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C92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85.5</w:t>
            </w:r>
          </w:p>
        </w:tc>
      </w:tr>
      <w:tr w14:paraId="6E031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E7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123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空调开关面板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DCB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D85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16A 三孔</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326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CA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17E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DDE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r>
      <w:tr w14:paraId="44A2D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76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E69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开关面板/二三插座</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D64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B04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五孔</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979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8C2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9F7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2022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270</w:t>
            </w:r>
          </w:p>
        </w:tc>
      </w:tr>
      <w:tr w14:paraId="58347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09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735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两极插头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8E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公牛牌</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C0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二级10A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028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3D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734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6E0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2.24</w:t>
            </w:r>
          </w:p>
        </w:tc>
      </w:tr>
      <w:tr w14:paraId="5E9D1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F0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6F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三极插头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1D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公牛牌</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D7D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三插10A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81F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E60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03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ABD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r>
      <w:tr w14:paraId="490DA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6E3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CC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三极插头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DB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公牛牌</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4BA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三插16A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98D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A5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6D1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94FD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0FCC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DE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F66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防水地拖插座</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4EE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视贝</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371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200V10A 4插</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F18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992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D6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8234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104.5</w:t>
            </w:r>
          </w:p>
        </w:tc>
      </w:tr>
      <w:tr w14:paraId="0624E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F05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621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插座</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240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5DA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电话网络双口插座（地面明装型）</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D4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BA4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C5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218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r>
      <w:tr w14:paraId="0CAAD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872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7AC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插座</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A76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89D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单口网络插座（地面明装型）</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8B4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DE4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9A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04EC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r>
      <w:tr w14:paraId="4132B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63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3E1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插座</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2FC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E03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双口网络插座（地面明装型）</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F2A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E1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F43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DBAD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r>
      <w:tr w14:paraId="55E6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1C2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1B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漏电开关检测器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F29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2E8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电源极性检测器，220V10A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5C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ED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DF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897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r>
      <w:tr w14:paraId="31824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E23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66C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665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劳士</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042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防爆单联开关250V 10A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7CB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A86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E48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F17D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r>
      <w:tr w14:paraId="2BAE6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FCA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79B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数显万能表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87D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宝工</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E4E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MT-1280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4C1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52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47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A7E9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r>
      <w:tr w14:paraId="56E6A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D94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468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三角阀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50B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瑞恩</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609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4分  全铜</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7B5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3C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45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5567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r>
      <w:tr w14:paraId="6C62A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CC8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819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绿色胶塞</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E05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展叶</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0F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塑料膨胀螺丝管胶粒 M6mm /M8mm  500个</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383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F6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F72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854A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r>
      <w:tr w14:paraId="7E326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23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D15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U型线卡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AEF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金利王</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92F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约100个，6-10MM3盒，12-16MM3盒，20-30MM3盒</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8A5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0DF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29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500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214FA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24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738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热熔胶条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708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恒待</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730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47D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44E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137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72E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2.85</w:t>
            </w:r>
          </w:p>
        </w:tc>
      </w:tr>
      <w:tr w14:paraId="3D619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A15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EA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热熔胶枪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F51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赛得</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1E4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093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2F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69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5BB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r>
      <w:tr w14:paraId="11876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FFE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B3C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结构胶枪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BC5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速豹</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BB4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启动600ML</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B88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17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701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3DC1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r>
      <w:tr w14:paraId="2BA57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74B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7F5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PPR热熔机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873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超强</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752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NL604|20-63  </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744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182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F15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D94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215</w:t>
            </w:r>
          </w:p>
        </w:tc>
      </w:tr>
      <w:tr w14:paraId="45C4F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6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AC9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砂布</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F29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飞轮牌</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D52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 2# 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995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A7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6D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3D6B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0.95</w:t>
            </w:r>
          </w:p>
        </w:tc>
      </w:tr>
      <w:tr w14:paraId="4F2F3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8B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49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木工开孔器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9FB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強工</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D37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25-40mm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988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D5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89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7E8A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r>
      <w:tr w14:paraId="535CD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02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D7E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安全帽</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F8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勇盾</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025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ABS印制城发物业logo加厚</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FBF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CDB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460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009B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r>
      <w:tr w14:paraId="2054F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760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1E6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剪刀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86E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京得亿</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750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DA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EFE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C16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98CC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5CDBC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40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24D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柴油圆桶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4B6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春本</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63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200升加厚</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02C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53F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46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99D2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r>
      <w:tr w14:paraId="11E51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C3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04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铁汽油桶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121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春本</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DB0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20L</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561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88E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DCF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010E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r>
      <w:tr w14:paraId="21BF6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E1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0F3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PVC线槽</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A1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松塑</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597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PVC地板线槽6cm、8cm 2m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305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182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E9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7103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r>
      <w:tr w14:paraId="3DB6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C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883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PPR剪刀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0D9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泉制</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843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重型剪线管PPR20-63</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C27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520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34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AAFF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r>
      <w:tr w14:paraId="547F3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3F0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BAD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圆型地漏</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39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146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Ф75mmPVC排水</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C0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70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003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6F1C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r>
      <w:tr w14:paraId="64D80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2E3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C70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不锈钢地漏盖</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A04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简易</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D8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Ф50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DFF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AB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B6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75E0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r>
      <w:tr w14:paraId="690D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39A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8F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304不锈钢防臭地漏盖</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65D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聚缘</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12D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Ф50  </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4A2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D0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3FF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72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r>
      <w:tr w14:paraId="363D4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B6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D82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90E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同安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DD8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安全带；高空作业带绑腿；3米绳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DE5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B3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C0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5615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w:t>
            </w:r>
          </w:p>
        </w:tc>
      </w:tr>
      <w:tr w14:paraId="1FBCC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C9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961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护目镜</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87A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FA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防尘防飞溅防护眼镜</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D63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60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6E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52A0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21.85</w:t>
            </w:r>
          </w:p>
        </w:tc>
      </w:tr>
      <w:tr w14:paraId="773A1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9E1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3A1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铁撬棍</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77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8AC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C5C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509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49D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D92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r>
      <w:tr w14:paraId="1004A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09D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7C9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45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全心</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1BE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高空作业双背式</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99E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36D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763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0CF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r>
      <w:tr w14:paraId="60DAF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2D3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024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老虎钳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77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5A0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A6F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29C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E2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75C5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11.4</w:t>
            </w:r>
          </w:p>
        </w:tc>
      </w:tr>
      <w:tr w14:paraId="68C4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11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0DF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兆欧表/手摇表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95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福信</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FE4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500V/500MΩ</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145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46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F6D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E6BD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121.6</w:t>
            </w:r>
          </w:p>
        </w:tc>
      </w:tr>
      <w:tr w14:paraId="44808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AE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141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E52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1B3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3P100A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DAC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52F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CF8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364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722</w:t>
            </w:r>
          </w:p>
        </w:tc>
      </w:tr>
      <w:tr w14:paraId="6259E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0C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FD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C42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CC5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1P50-63A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DB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400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71C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89E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w:t>
            </w:r>
          </w:p>
        </w:tc>
      </w:tr>
      <w:tr w14:paraId="51EEE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8DC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07D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9E9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500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2P50-63A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86F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6C0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5DE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95FB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w:t>
            </w:r>
          </w:p>
        </w:tc>
      </w:tr>
      <w:tr w14:paraId="25A5F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23C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ACF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EC5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AF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3P50-63A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050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D50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198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AE5E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w:t>
            </w:r>
          </w:p>
        </w:tc>
      </w:tr>
      <w:tr w14:paraId="60464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35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0E0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三相断路器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160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711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 160A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DFC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5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1D7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3D51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128.25</w:t>
            </w:r>
          </w:p>
        </w:tc>
      </w:tr>
      <w:tr w14:paraId="39183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60F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68D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漏电开关/漏电保护器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B63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德力西</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110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3P50-63A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A9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99E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34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E6C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42.75</w:t>
            </w:r>
          </w:p>
        </w:tc>
      </w:tr>
      <w:tr w14:paraId="29F12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7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958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人体感应开关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D54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斯克恩</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5C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095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87F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62D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96A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r>
      <w:tr w14:paraId="03B39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CB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00D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交流接触器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69A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BD6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NL542|CJX2-1201  220V</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F5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62B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2E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47E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52.25</w:t>
            </w:r>
          </w:p>
        </w:tc>
      </w:tr>
      <w:tr w14:paraId="61797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331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315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二氧化碳灭火器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5D4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汇云</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505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NL819|2kg</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C9F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FFA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CD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2AF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r>
      <w:tr w14:paraId="6D2C2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6A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F17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DEF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F4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一开 双控</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F37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00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DC0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A1D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r>
      <w:tr w14:paraId="01913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DC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B2C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液压千斤顶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E94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精工</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6BF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5T</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BB9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AAE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D9D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A75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r>
      <w:tr w14:paraId="55D3C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9F4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F0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钥匙管理箱</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8D2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金隆兴</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BD4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NL248| 48挂带钥匙扣B1048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18F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8C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23E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68A6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r>
      <w:tr w14:paraId="11BAE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61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6A0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铁质可拆装货架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B5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泉制</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4BE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120x40x200cm  加厚承重300公斤</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711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E3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1B8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1835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332.5</w:t>
            </w:r>
          </w:p>
        </w:tc>
      </w:tr>
      <w:tr w14:paraId="22EE1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CCA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15C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排插3米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883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55A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GN218-3M/10插</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A0D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288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3A8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01A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r>
      <w:tr w14:paraId="1DE5A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14E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C94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排插5米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8B7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095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GN-217-5M/8插</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0CA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10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A7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604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437</w:t>
            </w:r>
          </w:p>
        </w:tc>
      </w:tr>
      <w:tr w14:paraId="513CC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0DE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9A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防爆节能灯/配吊带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712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劳士</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1E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20W/0.6M杆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3D8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BF0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8A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A6B8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r>
      <w:tr w14:paraId="74E7F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F8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48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人字梯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9D6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爱登</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37D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2mm铝合金 1.5米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C6C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D07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505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8898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950</w:t>
            </w:r>
          </w:p>
        </w:tc>
      </w:tr>
      <w:tr w14:paraId="3644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C45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7B5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人字梯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1C2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爱登</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DFF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2mm铝合金2米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E3F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F12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2D2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5F06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1425</w:t>
            </w:r>
          </w:p>
        </w:tc>
      </w:tr>
      <w:tr w14:paraId="60DCF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03B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5F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竹节伸缩梯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51E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帮尔高</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6CA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德标3.25+3.25=直6.5m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E85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92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98B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741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6FBD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741</w:t>
            </w:r>
          </w:p>
        </w:tc>
      </w:tr>
      <w:tr w14:paraId="61E26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0EA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C1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四方形排气扇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30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宝德顺</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0E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40*40cm  塑料</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02B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68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AE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E5B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425</w:t>
            </w:r>
          </w:p>
        </w:tc>
      </w:tr>
      <w:tr w14:paraId="70F56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1A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133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壁扇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F25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美菱</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D4E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型号：MPF-DA2690   机械款</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0B4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2A4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88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5B84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1250</w:t>
            </w:r>
          </w:p>
        </w:tc>
      </w:tr>
      <w:tr w14:paraId="15EE4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78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9D8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蓄电池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15F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骆驼</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767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6-QWLZ-150(150AH)</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C14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31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9A5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20E5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650</w:t>
            </w:r>
          </w:p>
        </w:tc>
      </w:tr>
      <w:tr w14:paraId="4EA71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57F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53A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绝缘胶垫</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89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华东</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E20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5mm厚、1m*5m/卷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112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62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473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18A0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r>
      <w:tr w14:paraId="6CC04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04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1D4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干温湿度计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3C5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康威</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AAF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TAL2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314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40F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BD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A4E8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r>
      <w:tr w14:paraId="249C1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707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07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LED吸顶灯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724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昇辉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6D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10W、后盖+灯罩、亚克力奶白灯罩、258*90mm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92E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BAE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E6E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E33C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r>
      <w:tr w14:paraId="26479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3CE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9F2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LED吸顶灯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2FF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昇辉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952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12W、后盖+灯罩、亚克力奶白灯罩、258*90mm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647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73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7D0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C42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r>
      <w:tr w14:paraId="24DAC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A5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91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破玻璃神器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A83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胜嘉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7B1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多功能金属安全锤，16*5.8*1.2cm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324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28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A74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32B6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12.35</w:t>
            </w:r>
          </w:p>
        </w:tc>
      </w:tr>
      <w:tr w14:paraId="14B6A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DC0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EAB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LED投射灯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49A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朵雀</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69C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150W豪华款300珠白光</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CE3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08B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D7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9E29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r>
      <w:tr w14:paraId="52650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88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6D9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红黄绿三色标识标贴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514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琼娜</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A61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190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03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514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B1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r>
      <w:tr w14:paraId="6610D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2BD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314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消防面板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7C2B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04F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58*88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18C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FC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39A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739F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r>
      <w:tr w14:paraId="55E27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8E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BA6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消防面板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42D4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750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53*68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C1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D0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732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B941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r>
      <w:tr w14:paraId="6235A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D0A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62B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对讲机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7C0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DTO</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237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307</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947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FB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E2C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822B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4550</w:t>
            </w:r>
          </w:p>
        </w:tc>
      </w:tr>
      <w:tr w14:paraId="38A69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14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177</w:t>
            </w:r>
          </w:p>
        </w:tc>
        <w:tc>
          <w:tcPr>
            <w:tcW w:w="6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37C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防火门磁力锁</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4F16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海康威视</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638C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DS-K4H250C-LZ(海</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878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835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9A8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4027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960</w:t>
            </w:r>
          </w:p>
        </w:tc>
      </w:tr>
      <w:tr w14:paraId="42A44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6A81">
            <w:pPr>
              <w:jc w:val="center"/>
              <w:rPr>
                <w:rFonts w:hint="eastAsia" w:ascii="宋体" w:hAnsi="宋体" w:eastAsia="宋体" w:cs="宋体"/>
                <w:i w:val="0"/>
                <w:iCs w:val="0"/>
                <w:color w:val="auto"/>
                <w:sz w:val="20"/>
                <w:szCs w:val="20"/>
                <w:u w:val="none"/>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58590">
            <w:pPr>
              <w:jc w:val="center"/>
              <w:rPr>
                <w:rFonts w:hint="eastAsia" w:ascii="宋体" w:hAnsi="宋体" w:eastAsia="宋体" w:cs="宋体"/>
                <w:i w:val="0"/>
                <w:iCs w:val="0"/>
                <w:color w:val="auto"/>
                <w:sz w:val="20"/>
                <w:szCs w:val="20"/>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D480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41FE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康威视)</w:t>
            </w: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BEB7A">
            <w:pPr>
              <w:jc w:val="center"/>
              <w:rPr>
                <w:rFonts w:hint="eastAsia" w:ascii="宋体" w:hAnsi="宋体" w:eastAsia="宋体" w:cs="宋体"/>
                <w:i w:val="0"/>
                <w:iCs w:val="0"/>
                <w:color w:val="auto"/>
                <w:sz w:val="20"/>
                <w:szCs w:val="20"/>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2F55">
            <w:pPr>
              <w:jc w:val="center"/>
              <w:rPr>
                <w:rFonts w:hint="eastAsia" w:ascii="宋体" w:hAnsi="宋体" w:eastAsia="宋体" w:cs="宋体"/>
                <w:i w:val="0"/>
                <w:iCs w:val="0"/>
                <w:color w:val="auto"/>
                <w:sz w:val="20"/>
                <w:szCs w:val="20"/>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D42C7">
            <w:pPr>
              <w:jc w:val="center"/>
              <w:rPr>
                <w:rFonts w:hint="eastAsia" w:ascii="宋体" w:hAnsi="宋体" w:eastAsia="宋体" w:cs="宋体"/>
                <w:i w:val="0"/>
                <w:iCs w:val="0"/>
                <w:color w:val="auto"/>
                <w:sz w:val="20"/>
                <w:szCs w:val="20"/>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709F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r>
      <w:tr w14:paraId="54B4C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7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9EF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防火门磁力锁</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58FA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87675">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1E8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74D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59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0E50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575</w:t>
            </w:r>
          </w:p>
        </w:tc>
      </w:tr>
      <w:tr w14:paraId="73BA4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D3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A35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门禁卡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E228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EC6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小区门禁卡</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3D1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9B2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B5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531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420</w:t>
            </w:r>
          </w:p>
        </w:tc>
      </w:tr>
      <w:tr w14:paraId="26837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49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0EE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客梯灯罩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6D857">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3D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16*82cm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0F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3BD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BC1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E7B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r>
      <w:tr w14:paraId="29A99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3E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F59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货梯灯罩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D5EE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D7D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17*52cm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441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8E1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C69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8D5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390</w:t>
            </w:r>
          </w:p>
        </w:tc>
      </w:tr>
      <w:tr w14:paraId="4A267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EF8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DB2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绝缘电工鞋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66A3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DF8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42码</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85A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7A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346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173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r>
      <w:tr w14:paraId="16AA7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A08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69C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格子灯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B37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690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60*60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00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盏</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EA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463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36A1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1650</w:t>
            </w:r>
          </w:p>
        </w:tc>
      </w:tr>
      <w:tr w14:paraId="65F16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E1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F1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298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石库美</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001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黑色300ml</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D86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713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EE2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0AF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r>
      <w:tr w14:paraId="2CCEB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78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479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挂锁</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08D7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C74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532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6F7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E89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E2C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13.6</w:t>
            </w:r>
          </w:p>
        </w:tc>
      </w:tr>
      <w:tr w14:paraId="4D8D1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B2A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21B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大号铁门栓</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C591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890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35公分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34D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702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99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5D1A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r>
      <w:tr w14:paraId="4E092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A73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596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12D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228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4EC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17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4F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9E73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r>
      <w:tr w14:paraId="2F854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61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84C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头灯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A8E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康铭</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E43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8C4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943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1C3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0FF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r>
      <w:tr w14:paraId="0E5F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61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189</w:t>
            </w:r>
          </w:p>
        </w:tc>
        <w:tc>
          <w:tcPr>
            <w:tcW w:w="6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809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LED模组</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CBF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光爵佛山照</w:t>
            </w:r>
          </w:p>
        </w:tc>
        <w:tc>
          <w:tcPr>
            <w:tcW w:w="10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889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9F2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FC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A6F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4B58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4FFC2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4DA7">
            <w:pPr>
              <w:jc w:val="center"/>
              <w:rPr>
                <w:rFonts w:hint="eastAsia" w:ascii="宋体" w:hAnsi="宋体" w:eastAsia="宋体" w:cs="宋体"/>
                <w:i w:val="0"/>
                <w:iCs w:val="0"/>
                <w:color w:val="auto"/>
                <w:sz w:val="20"/>
                <w:szCs w:val="20"/>
                <w:u w:val="none"/>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8C194">
            <w:pPr>
              <w:jc w:val="center"/>
              <w:rPr>
                <w:rFonts w:hint="eastAsia" w:ascii="宋体" w:hAnsi="宋体" w:eastAsia="宋体" w:cs="宋体"/>
                <w:i w:val="0"/>
                <w:iCs w:val="0"/>
                <w:color w:val="auto"/>
                <w:sz w:val="20"/>
                <w:szCs w:val="20"/>
                <w:u w:val="none"/>
              </w:rPr>
            </w:pP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784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明</w:t>
            </w:r>
          </w:p>
        </w:tc>
        <w:tc>
          <w:tcPr>
            <w:tcW w:w="10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ADECA">
            <w:pPr>
              <w:jc w:val="center"/>
              <w:rPr>
                <w:rFonts w:hint="eastAsia" w:ascii="宋体" w:hAnsi="宋体" w:eastAsia="宋体" w:cs="宋体"/>
                <w:i w:val="0"/>
                <w:iCs w:val="0"/>
                <w:color w:val="auto"/>
                <w:sz w:val="20"/>
                <w:szCs w:val="20"/>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1C473">
            <w:pPr>
              <w:jc w:val="center"/>
              <w:rPr>
                <w:rFonts w:hint="eastAsia" w:ascii="宋体" w:hAnsi="宋体" w:eastAsia="宋体" w:cs="宋体"/>
                <w:i w:val="0"/>
                <w:iCs w:val="0"/>
                <w:color w:val="auto"/>
                <w:sz w:val="20"/>
                <w:szCs w:val="20"/>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3536">
            <w:pPr>
              <w:jc w:val="center"/>
              <w:rPr>
                <w:rFonts w:hint="eastAsia" w:ascii="宋体" w:hAnsi="宋体" w:eastAsia="宋体" w:cs="宋体"/>
                <w:i w:val="0"/>
                <w:iCs w:val="0"/>
                <w:color w:val="auto"/>
                <w:sz w:val="20"/>
                <w:szCs w:val="20"/>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E39B">
            <w:pPr>
              <w:jc w:val="center"/>
              <w:rPr>
                <w:rFonts w:hint="eastAsia" w:ascii="宋体" w:hAnsi="宋体" w:eastAsia="宋体" w:cs="宋体"/>
                <w:i w:val="0"/>
                <w:iCs w:val="0"/>
                <w:color w:val="auto"/>
                <w:sz w:val="20"/>
                <w:szCs w:val="20"/>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141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r>
      <w:tr w14:paraId="55E0D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BE0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E56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闭门器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079E">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BA638">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B72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D9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E5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655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425</w:t>
            </w:r>
          </w:p>
        </w:tc>
      </w:tr>
      <w:tr w14:paraId="0323A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17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3B4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疏散指示灯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4C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东君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C51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安全出口指示灯</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C75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59E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76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13C3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w:t>
            </w:r>
          </w:p>
        </w:tc>
      </w:tr>
      <w:tr w14:paraId="0E1D7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AFF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517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筒灯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ACD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美莱美亚</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A0B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98F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BD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F7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C3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r>
      <w:tr w14:paraId="58DA6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61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1C7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门禁开关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FDD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国际电工</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A037C">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43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B7A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D4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991B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r>
      <w:tr w14:paraId="3FA09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CF3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35F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B35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AB5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DA8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D34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375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409C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69DAF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24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DD6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01F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A8B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867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41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159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AAB5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r>
      <w:tr w14:paraId="1891A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A6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DD8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AC7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10E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4F3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49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7E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B1D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r>
      <w:tr w14:paraId="7AC28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4B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38B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1D0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106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4A5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3DD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4E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3416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r>
      <w:tr w14:paraId="2D704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96B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130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D68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国际电工</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891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四线</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3FF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5D6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29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B7F4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r>
      <w:tr w14:paraId="79E99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0CF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685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铜芯护套线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B1C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科峰宇</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36B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1.5平方</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8CB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捆</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C0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144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A5C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295</w:t>
            </w:r>
          </w:p>
        </w:tc>
      </w:tr>
      <w:tr w14:paraId="7315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79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7D4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铜芯护套线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32A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科峰宇</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FDC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2.5平方</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956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捆</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5E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D59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73B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r>
      <w:tr w14:paraId="69A5B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76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E45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下沉式花盆圆形</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955F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009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327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18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4D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D2C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950</w:t>
            </w:r>
          </w:p>
        </w:tc>
      </w:tr>
      <w:tr w14:paraId="7B2E2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6F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09C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充电式双速锂电钻(家用)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13C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邦力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294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717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085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21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DCB0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320</w:t>
            </w:r>
          </w:p>
        </w:tc>
      </w:tr>
      <w:tr w14:paraId="7289D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675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22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A14F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660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7DD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D4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BC2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DBED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r>
      <w:tr w14:paraId="6B448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E48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367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C03D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DB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7C6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69E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A51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F39C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r>
      <w:tr w14:paraId="7BBBE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CD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B7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D4B0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80B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C8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19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146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702D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r>
      <w:tr w14:paraId="68276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04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FE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防火门门把手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6051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42B62">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E63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D1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61B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8A0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r>
      <w:tr w14:paraId="010E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5A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CDA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带钥匙水龙头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2DF4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7EE05">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5F8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01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45E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33DD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480</w:t>
            </w:r>
          </w:p>
        </w:tc>
      </w:tr>
      <w:tr w14:paraId="69E40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326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488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单联单开开关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1FF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7D2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A49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A4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36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08A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330</w:t>
            </w:r>
          </w:p>
        </w:tc>
      </w:tr>
      <w:tr w14:paraId="094DA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AA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2DE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内六角钻头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513E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EA1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A5A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F99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83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39F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r>
      <w:tr w14:paraId="5937D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93C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261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螺口灯头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68A2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4ED96">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3B5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7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3FE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9041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w:t>
            </w:r>
          </w:p>
        </w:tc>
      </w:tr>
      <w:tr w14:paraId="6DFE2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E5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69F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堵头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C222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871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3F1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284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90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CF2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r>
      <w:tr w14:paraId="2E830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D80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20C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链条锁</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F96C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D15C4">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5A7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15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366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49A2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6AFD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891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85F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不锈钢插销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C553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295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D12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E40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B8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5502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5FE1D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3C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BF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保险丝</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B845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57F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RT28R015-32 10*38500V</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926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EED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F1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DC6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558EF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37D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215</w:t>
            </w:r>
          </w:p>
        </w:tc>
        <w:tc>
          <w:tcPr>
            <w:tcW w:w="6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A475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保险丝</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73B1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46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RT14R015</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C9B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5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199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04A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8436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r>
      <w:tr w14:paraId="6C5EF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F2E0">
            <w:pPr>
              <w:jc w:val="center"/>
              <w:rPr>
                <w:rFonts w:hint="eastAsia" w:ascii="宋体" w:hAnsi="宋体" w:eastAsia="宋体" w:cs="宋体"/>
                <w:i w:val="0"/>
                <w:iCs w:val="0"/>
                <w:color w:val="auto"/>
                <w:sz w:val="20"/>
                <w:szCs w:val="20"/>
                <w:u w:val="none"/>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C0746">
            <w:pPr>
              <w:jc w:val="center"/>
              <w:rPr>
                <w:rFonts w:hint="eastAsia" w:ascii="宋体" w:hAnsi="宋体" w:eastAsia="宋体" w:cs="宋体"/>
                <w:i w:val="0"/>
                <w:iCs w:val="0"/>
                <w:color w:val="auto"/>
                <w:sz w:val="20"/>
                <w:szCs w:val="20"/>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DE5B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DA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10*38500V</w:t>
            </w: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FFCD1">
            <w:pPr>
              <w:jc w:val="center"/>
              <w:rPr>
                <w:rFonts w:hint="eastAsia" w:ascii="宋体" w:hAnsi="宋体" w:eastAsia="宋体" w:cs="宋体"/>
                <w:i w:val="0"/>
                <w:iCs w:val="0"/>
                <w:color w:val="auto"/>
                <w:sz w:val="20"/>
                <w:szCs w:val="20"/>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7E138">
            <w:pPr>
              <w:jc w:val="center"/>
              <w:rPr>
                <w:rFonts w:hint="eastAsia" w:ascii="宋体" w:hAnsi="宋体" w:eastAsia="宋体" w:cs="宋体"/>
                <w:i w:val="0"/>
                <w:iCs w:val="0"/>
                <w:color w:val="auto"/>
                <w:sz w:val="20"/>
                <w:szCs w:val="20"/>
                <w:u w:val="none"/>
              </w:rPr>
            </w:pPr>
          </w:p>
        </w:tc>
        <w:tc>
          <w:tcPr>
            <w:tcW w:w="70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FCCA9">
            <w:pPr>
              <w:jc w:val="center"/>
              <w:rPr>
                <w:rFonts w:hint="eastAsia" w:ascii="宋体" w:hAnsi="宋体" w:eastAsia="宋体" w:cs="宋体"/>
                <w:i w:val="0"/>
                <w:iCs w:val="0"/>
                <w:color w:val="auto"/>
                <w:sz w:val="20"/>
                <w:szCs w:val="20"/>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D613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r>
      <w:tr w14:paraId="0789C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33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CB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路灯灯泡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366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光爵</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631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36A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C0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14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0A35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380</w:t>
            </w:r>
          </w:p>
        </w:tc>
      </w:tr>
      <w:tr w14:paraId="338DB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2C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7C1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消防应急吸顶灯(模组</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EFA4E">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2B49A">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304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464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3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D03E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w:t>
            </w:r>
          </w:p>
        </w:tc>
      </w:tr>
      <w:tr w14:paraId="4E2FE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67A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EEE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消防应急吸顶灯(模块)</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1EEB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F423D">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448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2B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F4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F359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440</w:t>
            </w:r>
          </w:p>
        </w:tc>
      </w:tr>
      <w:tr w14:paraId="2DFAD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259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57B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塑料地垫</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A2E14">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DD711">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9A1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平方米</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176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CA6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DB9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560</w:t>
            </w:r>
          </w:p>
        </w:tc>
      </w:tr>
      <w:tr w14:paraId="3420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CC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A1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一次性纸杯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9D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茶花</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9C9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50个</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667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3C1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1B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CC8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385F2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32E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69B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取水阀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117B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FB7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50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0EB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B7F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CE80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7FC34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411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276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手摇卷笔刀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5F3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得力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6D074">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50B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66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09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4F6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76DA2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24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161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线盘漏电保护器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9B4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ACD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NL18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863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EA7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0ED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8A2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r>
      <w:tr w14:paraId="257D6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AB9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893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闭门器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32F5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BFF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不限位(大)</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D7F84">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CD1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EF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C46A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r>
      <w:tr w14:paraId="6F1A5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790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6A5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地弹簧</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FF277">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5CE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90度不限位置</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BD649">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538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CB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270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r>
      <w:tr w14:paraId="1EEBC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B65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8DB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地弹簧</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18ED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2AC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180度不限位置</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0794F">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B7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F35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98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r>
      <w:tr w14:paraId="381BE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AF2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D2E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脚踏板延时阀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B10E7">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711A2">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E0D43">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971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DD4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C1D8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w:t>
            </w:r>
          </w:p>
        </w:tc>
      </w:tr>
      <w:tr w14:paraId="1AFDC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3A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B3B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南孚碱性电池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C5AF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457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23A12V</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E4241">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E47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87B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1584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1017F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DAD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78C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线卡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14C8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0667E">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9328D">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942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4E7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043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5529D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93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D3D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免钉胶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FAF9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88F05">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21EFA">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829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6C2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B498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r>
      <w:tr w14:paraId="4FC90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D58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967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16WV、T5LED一体化支架</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98A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89A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1.2米色温3000K</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0A3E2">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855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67D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977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r>
      <w:tr w14:paraId="06255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68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482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抽芯钻铆钉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35C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223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01384">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97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E8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A030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r>
      <w:tr w14:paraId="6B7C1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560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AA4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抽芯钻铆钉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695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72C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793B9">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B3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432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62D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r>
      <w:tr w14:paraId="314C8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62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5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冲水阀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8C977">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2F96">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C585B">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64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16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59C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r>
      <w:tr w14:paraId="017BB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E2C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E7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19#*250cm圆头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5E02B">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F20AA">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D715B">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506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60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0754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r>
      <w:tr w14:paraId="3A81E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51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4F7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全自动闭门器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9CC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320D0">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2AB58">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E49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F2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780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D65D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780</w:t>
            </w:r>
          </w:p>
        </w:tc>
      </w:tr>
      <w:tr w14:paraId="28A48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831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426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连廊灯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AB68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472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带适配器12V</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5209">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C2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E0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DFD5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r>
      <w:tr w14:paraId="1B852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F9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C3D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门禁按钮</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0F09D">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60D9C">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82C13">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183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72C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663D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r>
      <w:tr w14:paraId="5FDD7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05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371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热继电器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787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D89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JR36-20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876DC">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130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A2A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BBA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r>
      <w:tr w14:paraId="7ECD8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4D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360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电梯机房排风扇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469D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00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方形工业换气扇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A4F3D">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55F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8BE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FBA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r>
      <w:tr w14:paraId="58DCF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E78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05B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屯梯专用导轨油</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CD9A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4986D">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20AE5">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5E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82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BF09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r>
      <w:tr w14:paraId="0938B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322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FD8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圆形消防灯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DBFB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34A8">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7F19F">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115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6A5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F5A5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r>
      <w:tr w14:paraId="32161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7F6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B6A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浮球阀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5566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691FB">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FA9FE">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5D7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924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3F9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r>
      <w:tr w14:paraId="249BE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0DA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F40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取水器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B7C3D">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CDC7A">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434CD">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6AA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43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FCD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r>
      <w:tr w14:paraId="2FDD3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994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912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T8灯管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EBD3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EEF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T8</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29ACD">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C63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A2C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3CE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3D7E4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7B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7B2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电烙铁</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A20D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7AC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043BC">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153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E3B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8DE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r>
      <w:tr w14:paraId="54993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86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F26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风幕机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CF6C">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B89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迷你款0.6米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3D8AD">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43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602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DC71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r>
      <w:tr w14:paraId="33F84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571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DE6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电锤钻头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CA21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9BF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30公分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342C5">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B38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B7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9395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r>
      <w:tr w14:paraId="3FECC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574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3BE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洗脸盆用水龙头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B927C">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CB5A2">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06E52">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1D4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FDD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A675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r>
      <w:tr w14:paraId="40F45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400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A1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电梯地垫</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7F1A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6E0B5">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1FA9F">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F1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E5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0F28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r>
      <w:tr w14:paraId="3B45A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EA3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6C3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人字梯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F3D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爱登</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BAB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2mm铝合金4.5米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6D000">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33C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70A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C4C5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1250</w:t>
            </w:r>
          </w:p>
        </w:tc>
      </w:tr>
      <w:tr w14:paraId="2EE7A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57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724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地库悬挂车牌框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1ABC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6F571">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8AAF4">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E81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4D9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D11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r>
      <w:tr w14:paraId="358EE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58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86E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卫生间塑料软管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BD7A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23C05">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E1A3">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21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E38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360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1A98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48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901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铁丝</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ED1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410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99D73">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46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B0C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39E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r>
      <w:tr w14:paraId="2D08B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57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B01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铁丝</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0541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66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7C75C">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034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67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BA50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r>
      <w:tr w14:paraId="66ED1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38D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CE5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B3E98">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76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A119D">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B9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CF2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21A7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r>
      <w:tr w14:paraId="082E5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33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3BC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钥匙盘</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5B728">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117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52把</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2A55E">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62E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BEE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8998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r>
      <w:tr w14:paraId="5BDC5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5C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34B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锁具</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AF8B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4DEE3">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BD4A9">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FEC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5F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5E7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w:t>
            </w:r>
          </w:p>
        </w:tc>
      </w:tr>
      <w:tr w14:paraId="1D5B7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E4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FE0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锁芯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EFFA4">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6CE62">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FA5AD">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DFA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C5C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323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r>
      <w:tr w14:paraId="15B8B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2D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EAD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头灯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E4F9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3E9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充电式</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56CE4">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F5C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647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E2A5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r>
      <w:tr w14:paraId="66418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AF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99D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大功率切割机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DE83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E8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锂电池</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E71D9">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69F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E28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2D8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r>
      <w:tr w14:paraId="0A732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DB6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F9C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多功能复合切割片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9AEF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7D8A4">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08362">
            <w:pPr>
              <w:jc w:val="center"/>
              <w:rPr>
                <w:rFonts w:hint="eastAsia" w:ascii="宋体" w:hAnsi="宋体" w:eastAsia="宋体" w:cs="宋体"/>
                <w:i w:val="0"/>
                <w:iCs w:val="0"/>
                <w:color w:val="auto"/>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EB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3AB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90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r>
      <w:tr w14:paraId="6AADB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2E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3C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LED天花灯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53AEC">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1F65E">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854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F30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B9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B1A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16.9</w:t>
            </w:r>
          </w:p>
        </w:tc>
      </w:tr>
      <w:tr w14:paraId="4855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F2E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7DB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夜景灯灯管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61D8D">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F0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90C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0E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6AC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0603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r>
      <w:tr w14:paraId="7AE8F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3B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294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手持吸尘器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19A4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1E288">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982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7D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BA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A042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r>
      <w:tr w14:paraId="251F1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36F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20A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LED筒灯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6A1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E6C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9W/3.5寸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51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A44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6B4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E96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r>
      <w:tr w14:paraId="146B2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342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F2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LED（带消防）筒灯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5B4F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5D9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9W/3.5寸</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598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A17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AC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2D66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r>
      <w:tr w14:paraId="677DF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BB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38A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446DE">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66E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 12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EC7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DAD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30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99BE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r>
      <w:tr w14:paraId="39B19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37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324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896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870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1P50-32A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B9B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49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DB9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1B94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6E28F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36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38A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角码</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07C3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8C08E">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7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2EE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83B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E3B8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0.9</w:t>
            </w:r>
          </w:p>
        </w:tc>
      </w:tr>
      <w:tr w14:paraId="36923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EE3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268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小便池感应器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5616E">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825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直流电</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345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FD6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96A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CE10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r>
      <w:tr w14:paraId="2A3BD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75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546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抽水泵</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C28C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87AE1">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961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B3F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BEA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130A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r>
      <w:tr w14:paraId="42F28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6E1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9F1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消防灯罩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DB30E">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46FB">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191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46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99A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AA85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53E23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1D0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8DB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FC28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3A7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D4C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600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9FA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5FB9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r>
      <w:tr w14:paraId="5789C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50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945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3EC8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C5C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AB9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CB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84D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E3F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5A4A3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D52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01B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地插</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73E6B">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CBD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784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9AA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51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5064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r>
      <w:tr w14:paraId="2BDDF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3B9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BC5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铜取水阀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A5FB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1C4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6分</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520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4D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2F7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B36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r>
      <w:tr w14:paraId="46ECA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03F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79F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LED吸顶灯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F31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昇辉</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7D8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12W、245*35mm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795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E9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5A3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7E92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r>
      <w:tr w14:paraId="2D75F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FF9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BF0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内外丝1寸转6分补芯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E009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6D068">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1EB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369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E13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530F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3EA47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15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6EF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不锈钢链条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7284C">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0F0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6C7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67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38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9BCB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31D4E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4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BF1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304伸缩钩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D780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C4F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065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121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30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66F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r>
      <w:tr w14:paraId="71BE9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07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4EE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304不锈钢膨胀钩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DA77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EBD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8mm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137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0E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6DA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9C89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r>
      <w:tr w14:paraId="2829A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54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CF1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风扇透明塑料防尘套</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A175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569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直径50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A56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E9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29A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3862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7AEE0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6F9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01D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时配器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89F0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23B35">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5F5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6A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90E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CF3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r>
      <w:tr w14:paraId="182C7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A27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5D0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开关电源</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9F01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485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12V10A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5E2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487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FD4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2D0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r>
      <w:tr w14:paraId="28FEC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07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856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自喷漆（万能）</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7973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00677">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728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EE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E9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663E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17C45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CC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B70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干板钉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8FF6">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D79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30*30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E43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165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ABA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9CF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666B6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86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44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井盖</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EC347">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BBA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30*50cm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567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046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6BB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007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r>
      <w:tr w14:paraId="5EE0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34D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DB2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日光灯LED</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5072B">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5E5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BCB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箱</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05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9F6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D743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322F4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5C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599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井盖</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BEDCB">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758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30*30cm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80E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51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E9E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A97C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r>
      <w:tr w14:paraId="5C86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6F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EA5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隔离桩</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0A77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B8424">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4B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1D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0B0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0D29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r>
      <w:tr w14:paraId="2FC7B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769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FF9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道闸杆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29A87">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C4A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09B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3E7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86A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0218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r>
      <w:tr w14:paraId="32CB9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6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76D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道闸杆</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3182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9E6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EE0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48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A60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F82D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r>
      <w:tr w14:paraId="1049D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4B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786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U型护栏</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E5824">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E83EA">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12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F2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040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8E3D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r>
      <w:tr w14:paraId="2EDFF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38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15E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C5F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502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63A-4P</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45E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D4B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D0B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4CF8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r>
      <w:tr w14:paraId="15FBD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395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72A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2E4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30B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32A-2P</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52F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1B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13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15E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r>
      <w:tr w14:paraId="0CCC7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704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3B6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C41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64A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20A-1P</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D67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B66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6EE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CA5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6DB1E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721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305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912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2B0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40A-1P</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F1D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8F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07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AEC2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r>
      <w:tr w14:paraId="5D68F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90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4A5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8角继电器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79B6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8CA8">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609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AB6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42D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716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r>
      <w:tr w14:paraId="7B653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74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D44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14角继电器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16141">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E1EBF">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341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01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A8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B9AD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15.5</w:t>
            </w:r>
          </w:p>
        </w:tc>
      </w:tr>
      <w:tr w14:paraId="0804E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C12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043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单相电表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A68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A8E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40A</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30B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EF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A12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0811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r>
      <w:tr w14:paraId="40DFC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6A1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1B6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LED模组</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8FE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光爵 佛山照明</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9EC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3D9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7F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023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583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r>
      <w:tr w14:paraId="304A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D5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AB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灯带</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F660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1E71">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8FE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515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0F4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40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r>
      <w:tr w14:paraId="7CB84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8C7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A90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冲击钻电池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8A2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邦力</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E6D2E">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684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760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57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1086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r>
      <w:tr w14:paraId="44B5B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47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C32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卫生间水箱</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30AE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E8E5B">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34A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CCA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93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C3EF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r>
      <w:tr w14:paraId="24DE3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FB0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317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防火门锁芯</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4B267">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400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不通用</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926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1C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CB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AC4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35.5</w:t>
            </w:r>
          </w:p>
        </w:tc>
      </w:tr>
      <w:tr w14:paraId="3C28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487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63F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穿线管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45B2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E63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4CD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9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A1B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394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r>
      <w:tr w14:paraId="76DE4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A6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C5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卡钉</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20BDB">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10C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48F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403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DC6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FB1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2BB8D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B66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1D4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万向轮</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EB75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A44A3">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8F8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EF1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7F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1A6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w:t>
            </w:r>
          </w:p>
        </w:tc>
      </w:tr>
      <w:tr w14:paraId="72DD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FFD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A56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F3250">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8EB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9V</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57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929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C46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4CA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42.5</w:t>
            </w:r>
          </w:p>
        </w:tc>
      </w:tr>
      <w:tr w14:paraId="09E48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49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B62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寻线仪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C6E49">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A87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网络</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EA1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10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31C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C88C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235</w:t>
            </w:r>
          </w:p>
        </w:tc>
      </w:tr>
      <w:tr w14:paraId="7174E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AA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8D2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棘轮扳手</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4BFC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06B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0B2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220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C72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8D6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r>
      <w:tr w14:paraId="5C76F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79C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6FD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铜芯防水线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76CC">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FC2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E72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0AE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3E2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5769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3D795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DB6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CA5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单口排气阀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2A3E4">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23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DN50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56A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6A9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F3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325E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r>
      <w:tr w14:paraId="43A22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FDA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37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单冷水龙头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3E32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18B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弯头</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579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B8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E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C6D3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r>
      <w:tr w14:paraId="6352F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DA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131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消防应急灯管</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0DC1D">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FED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2E6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BF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119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A9BC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350</w:t>
            </w:r>
          </w:p>
        </w:tc>
      </w:tr>
      <w:tr w14:paraId="365DB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8FD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317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LED模组</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FA26A">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155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9D9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F94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396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5CC6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r>
      <w:tr w14:paraId="7B4CF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5F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318</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E0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落地风扇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757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艾美特</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E2D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40cm</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C98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483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922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F8BC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255</w:t>
            </w:r>
          </w:p>
        </w:tc>
      </w:tr>
      <w:tr w14:paraId="0B362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04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319</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925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时控器</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6712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805EB">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82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B75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8CF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13DD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r>
      <w:tr w14:paraId="02C7A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A58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320</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A92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脚踩阀</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F2388">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6D5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JR36-20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8AB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0C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EDD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081E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r>
      <w:tr w14:paraId="3E6E7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400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B91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吊灯头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E592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86483">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83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203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DBA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A79A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r>
      <w:tr w14:paraId="391B0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760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322</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8A5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监控电源模块</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1ECD5">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AF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T-360-12</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5C6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725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56A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2347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r>
      <w:tr w14:paraId="1FBA2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2F4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323</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9E3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中心钻头</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E7353">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FFF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8厘</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C3E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02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E6A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EAB7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4C1AA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77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6F3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974B2">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36D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双开</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CAC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3D6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30E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C882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w:t>
            </w:r>
          </w:p>
        </w:tc>
      </w:tr>
      <w:tr w14:paraId="45A87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D6C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325</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A8D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淋浴头花洒</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4089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0AADA">
            <w:pPr>
              <w:jc w:val="center"/>
              <w:rPr>
                <w:rFonts w:hint="eastAsia" w:ascii="宋体" w:hAnsi="宋体" w:eastAsia="宋体" w:cs="宋体"/>
                <w:i w:val="0"/>
                <w:iCs w:val="0"/>
                <w:color w:val="auto"/>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5C8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3E8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85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78FF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r>
      <w:tr w14:paraId="65B6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76F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5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激光测距仪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EDFEF">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3E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EEA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C34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99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152</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169B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152</w:t>
            </w:r>
          </w:p>
        </w:tc>
      </w:tr>
      <w:tr w14:paraId="1D77E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4D2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FEB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水平仪</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9261C">
            <w:pPr>
              <w:jc w:val="center"/>
              <w:rPr>
                <w:rFonts w:hint="eastAsia" w:ascii="宋体" w:hAnsi="宋体" w:eastAsia="宋体" w:cs="宋体"/>
                <w:i w:val="0"/>
                <w:iCs w:val="0"/>
                <w:color w:val="auto"/>
                <w:sz w:val="20"/>
                <w:szCs w:val="20"/>
                <w:u w:val="none"/>
              </w:rPr>
            </w:pP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653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221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CE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7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B09E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r>
      <w:tr w14:paraId="28675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42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262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9B8D7B">
            <w:pPr>
              <w:jc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一年</w:t>
            </w:r>
          </w:p>
        </w:tc>
        <w:tc>
          <w:tcPr>
            <w:tcW w:w="7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C945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27980.19</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16D8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72898.72</w:t>
            </w:r>
          </w:p>
        </w:tc>
      </w:tr>
      <w:tr w14:paraId="45F0E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FB86">
            <w:pPr>
              <w:keepNext w:val="0"/>
              <w:keepLines w:val="0"/>
              <w:widowControl/>
              <w:suppressLineNumbers w:val="0"/>
              <w:jc w:val="lef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注：比选申请人可直接选用参考品牌，也可自行选择其他品牌，但所选品牌的品质（包括品牌知名度、技术标准、质量等级等）应相当于或不低于参考品牌。在批量供货前，比选申请人须提供样品供比选人审核，审核通过后方可使用。比选人有权拒绝使用任何不符合上述标准（即品质不低于参考品牌或比选文件规定标准）的材料设备。若比选申请人实际供应的货物不符合其承诺的品牌及品质标准，则按违约处理，比选人有权依据比选文件及合同约定追究其违约责任。</w:t>
            </w:r>
          </w:p>
        </w:tc>
      </w:tr>
    </w:tbl>
    <w:p w14:paraId="7FED844E">
      <w:pPr>
        <w:rPr>
          <w:rFonts w:hint="eastAsia"/>
          <w:color w:val="auto"/>
          <w:lang w:val="en-US" w:eastAsia="zh-CN"/>
        </w:rPr>
      </w:pPr>
    </w:p>
    <w:p w14:paraId="181E515D">
      <w:pPr>
        <w:rPr>
          <w:rFonts w:hint="eastAsia"/>
          <w:color w:val="auto"/>
          <w:lang w:val="en-US" w:eastAsia="zh-CN"/>
        </w:rPr>
      </w:pPr>
    </w:p>
    <w:p w14:paraId="05AF1BAB">
      <w:pPr>
        <w:rPr>
          <w:rFonts w:hint="eastAsia"/>
          <w:color w:val="auto"/>
          <w:lang w:val="en-US" w:eastAsia="zh-CN"/>
        </w:rPr>
      </w:pPr>
    </w:p>
    <w:p w14:paraId="26002EF0">
      <w:pPr>
        <w:rPr>
          <w:rFonts w:hint="eastAsia"/>
          <w:color w:val="auto"/>
          <w:lang w:val="en-US" w:eastAsia="zh-CN"/>
        </w:rPr>
      </w:pPr>
    </w:p>
    <w:p w14:paraId="4121377A">
      <w:pPr>
        <w:rPr>
          <w:rFonts w:hint="eastAsia"/>
          <w:color w:val="auto"/>
          <w:lang w:val="en-US" w:eastAsia="zh-CN"/>
        </w:rPr>
      </w:pPr>
    </w:p>
    <w:p w14:paraId="362BBDEA">
      <w:pPr>
        <w:rPr>
          <w:rFonts w:hint="eastAsia"/>
          <w:color w:val="auto"/>
          <w:lang w:val="en-US" w:eastAsia="zh-CN"/>
        </w:rPr>
      </w:pPr>
    </w:p>
    <w:p w14:paraId="0D6454ED">
      <w:pPr>
        <w:rPr>
          <w:rFonts w:hint="eastAsia"/>
          <w:color w:val="auto"/>
          <w:lang w:val="en-US" w:eastAsia="zh-CN"/>
        </w:rPr>
      </w:pPr>
    </w:p>
    <w:p w14:paraId="6A7F6122">
      <w:pPr>
        <w:rPr>
          <w:rFonts w:hint="eastAsia"/>
          <w:color w:val="auto"/>
          <w:lang w:val="en-US" w:eastAsia="zh-CN"/>
        </w:rPr>
      </w:pPr>
    </w:p>
    <w:p w14:paraId="3DEC537D">
      <w:pPr>
        <w:rPr>
          <w:rFonts w:hint="eastAsia"/>
          <w:color w:val="auto"/>
          <w:lang w:val="en-US" w:eastAsia="zh-CN"/>
        </w:rPr>
      </w:pPr>
    </w:p>
    <w:p w14:paraId="169F25A8">
      <w:pPr>
        <w:rPr>
          <w:rFonts w:hint="eastAsia"/>
          <w:color w:val="auto"/>
          <w:lang w:val="en-US" w:eastAsia="zh-CN"/>
        </w:rPr>
      </w:pPr>
    </w:p>
    <w:p w14:paraId="761D0A24">
      <w:pPr>
        <w:rPr>
          <w:rFonts w:hint="eastAsia"/>
          <w:color w:val="auto"/>
          <w:lang w:val="en-US" w:eastAsia="zh-CN"/>
        </w:rPr>
      </w:pPr>
    </w:p>
    <w:p w14:paraId="70C0924E">
      <w:pPr>
        <w:rPr>
          <w:rFonts w:hint="eastAsia"/>
          <w:color w:val="auto"/>
          <w:lang w:val="en-US" w:eastAsia="zh-CN"/>
        </w:rPr>
      </w:pPr>
    </w:p>
    <w:p w14:paraId="69D893E4">
      <w:pPr>
        <w:rPr>
          <w:rFonts w:hint="eastAsia"/>
          <w:color w:val="auto"/>
          <w:lang w:val="en-US" w:eastAsia="zh-CN"/>
        </w:rPr>
      </w:pPr>
    </w:p>
    <w:p w14:paraId="6D3A7D56">
      <w:pPr>
        <w:rPr>
          <w:rFonts w:hint="eastAsia"/>
          <w:color w:val="auto"/>
          <w:lang w:val="en-US" w:eastAsia="zh-CN"/>
        </w:rPr>
      </w:pPr>
    </w:p>
    <w:p w14:paraId="764AEC09">
      <w:pPr>
        <w:rPr>
          <w:rFonts w:hint="eastAsia"/>
          <w:color w:val="auto"/>
          <w:lang w:val="en-US" w:eastAsia="zh-CN"/>
        </w:rPr>
      </w:pPr>
    </w:p>
    <w:p w14:paraId="69696257">
      <w:pPr>
        <w:rPr>
          <w:rFonts w:hint="eastAsia"/>
          <w:color w:val="auto"/>
          <w:lang w:val="en-US" w:eastAsia="zh-CN"/>
        </w:rPr>
      </w:pPr>
    </w:p>
    <w:p w14:paraId="59C7D7FD">
      <w:pPr>
        <w:rPr>
          <w:rFonts w:hint="eastAsia"/>
          <w:color w:val="auto"/>
          <w:lang w:val="en-US" w:eastAsia="zh-CN"/>
        </w:rPr>
      </w:pPr>
    </w:p>
    <w:p w14:paraId="3E5EDBC6">
      <w:pPr>
        <w:rPr>
          <w:rFonts w:hint="eastAsia"/>
          <w:color w:val="auto"/>
          <w:lang w:val="en-US" w:eastAsia="zh-CN"/>
        </w:rPr>
      </w:pPr>
    </w:p>
    <w:p w14:paraId="12880247">
      <w:pPr>
        <w:rPr>
          <w:rFonts w:hint="eastAsia"/>
          <w:color w:val="auto"/>
          <w:lang w:val="en-US" w:eastAsia="zh-CN"/>
        </w:rPr>
      </w:pPr>
    </w:p>
    <w:p w14:paraId="52B1EB99">
      <w:pPr>
        <w:rPr>
          <w:rFonts w:hint="eastAsia"/>
          <w:color w:val="auto"/>
          <w:lang w:val="en-US" w:eastAsia="zh-CN"/>
        </w:rPr>
      </w:pPr>
    </w:p>
    <w:p w14:paraId="1236A0EB">
      <w:pPr>
        <w:rPr>
          <w:rFonts w:hint="eastAsia"/>
          <w:color w:val="auto"/>
          <w:lang w:val="en-US" w:eastAsia="zh-CN"/>
        </w:rPr>
      </w:pPr>
    </w:p>
    <w:p w14:paraId="3F62CC73">
      <w:pPr>
        <w:rPr>
          <w:rFonts w:hint="eastAsia"/>
          <w:color w:val="auto"/>
          <w:lang w:val="en-US" w:eastAsia="zh-CN"/>
        </w:rPr>
      </w:pPr>
    </w:p>
    <w:p w14:paraId="32D2364B">
      <w:pPr>
        <w:rPr>
          <w:rFonts w:hint="eastAsia"/>
          <w:color w:val="auto"/>
          <w:lang w:val="en-US" w:eastAsia="zh-CN"/>
        </w:rPr>
      </w:pPr>
    </w:p>
    <w:p w14:paraId="4B90A718">
      <w:pPr>
        <w:rPr>
          <w:rFonts w:hint="eastAsia"/>
          <w:color w:val="auto"/>
          <w:lang w:val="en-US" w:eastAsia="zh-CN"/>
        </w:rPr>
      </w:pPr>
    </w:p>
    <w:p w14:paraId="4E1CDEB8">
      <w:pPr>
        <w:rPr>
          <w:rFonts w:hint="eastAsia"/>
          <w:color w:val="auto"/>
          <w:lang w:val="en-US" w:eastAsia="zh-CN"/>
        </w:rPr>
      </w:pPr>
    </w:p>
    <w:p w14:paraId="54D05C80">
      <w:pPr>
        <w:rPr>
          <w:rFonts w:hint="eastAsia"/>
          <w:color w:val="auto"/>
          <w:lang w:val="en-US" w:eastAsia="zh-CN"/>
        </w:rPr>
      </w:pPr>
    </w:p>
    <w:p w14:paraId="39907E39">
      <w:pPr>
        <w:rPr>
          <w:rFonts w:hint="eastAsia"/>
          <w:color w:val="auto"/>
          <w:lang w:val="en-US" w:eastAsia="zh-CN"/>
        </w:rPr>
      </w:pPr>
    </w:p>
    <w:p w14:paraId="10DA3EAF">
      <w:pPr>
        <w:rPr>
          <w:rFonts w:hint="eastAsia"/>
          <w:color w:val="auto"/>
          <w:lang w:val="en-US" w:eastAsia="zh-CN"/>
        </w:rPr>
      </w:pPr>
    </w:p>
    <w:p w14:paraId="2F03516A">
      <w:pPr>
        <w:rPr>
          <w:rFonts w:hint="eastAsia"/>
          <w:color w:val="auto"/>
          <w:lang w:val="en-US" w:eastAsia="zh-CN"/>
        </w:rPr>
      </w:pPr>
    </w:p>
    <w:p w14:paraId="292C4A14">
      <w:pPr>
        <w:rPr>
          <w:rFonts w:hint="eastAsia"/>
          <w:color w:val="auto"/>
          <w:lang w:val="en-US" w:eastAsia="zh-CN"/>
        </w:rPr>
      </w:pPr>
    </w:p>
    <w:p w14:paraId="4C8C1E08">
      <w:pPr>
        <w:rPr>
          <w:rFonts w:hint="eastAsia"/>
          <w:color w:val="auto"/>
          <w:lang w:val="en-US" w:eastAsia="zh-CN"/>
        </w:rPr>
      </w:pPr>
    </w:p>
    <w:p w14:paraId="0602BFE1">
      <w:pPr>
        <w:rPr>
          <w:rFonts w:hint="eastAsia"/>
          <w:color w:val="auto"/>
          <w:lang w:val="en-US" w:eastAsia="zh-CN"/>
        </w:rPr>
      </w:pPr>
    </w:p>
    <w:p w14:paraId="27CD0934">
      <w:pPr>
        <w:rPr>
          <w:rFonts w:hint="eastAsia"/>
          <w:color w:val="auto"/>
          <w:lang w:val="en-US" w:eastAsia="zh-CN"/>
        </w:rPr>
      </w:pPr>
    </w:p>
    <w:p w14:paraId="0854F29B">
      <w:pPr>
        <w:rPr>
          <w:rFonts w:hint="eastAsia"/>
          <w:color w:val="auto"/>
          <w:lang w:val="en-US" w:eastAsia="zh-CN"/>
        </w:rPr>
      </w:pPr>
    </w:p>
    <w:p w14:paraId="64F20ADB">
      <w:pPr>
        <w:rPr>
          <w:rFonts w:hint="eastAsia"/>
          <w:color w:val="auto"/>
          <w:lang w:val="en-US" w:eastAsia="zh-CN"/>
        </w:rPr>
      </w:pPr>
    </w:p>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三明城发城市服务集团有限公司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三明城发城市服务集团有限公司工程用品采购</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三明城发城市服务集团有限公司工程用品采购</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w:t>
      </w:r>
      <w:r>
        <w:rPr>
          <w:rFonts w:hint="eastAsia" w:ascii="宋体" w:hAnsi="宋体" w:eastAsia="宋体" w:cs="宋体"/>
          <w:b/>
          <w:bCs w:val="0"/>
          <w:color w:val="auto"/>
          <w:szCs w:val="21"/>
          <w:highlight w:val="none"/>
          <w:u w:val="double"/>
          <w:lang w:val="en-US" w:eastAsia="zh-CN"/>
        </w:rPr>
        <w:t>负责人</w:t>
      </w:r>
      <w:r>
        <w:rPr>
          <w:rFonts w:hint="eastAsia" w:ascii="宋体" w:hAnsi="宋体" w:eastAsia="宋体" w:cs="宋体"/>
          <w:b/>
          <w:bCs w:val="0"/>
          <w:color w:val="auto"/>
          <w:szCs w:val="21"/>
          <w:highlight w:val="none"/>
          <w:u w:val="double"/>
          <w:lang w:eastAsia="zh-CN"/>
        </w:rPr>
        <w:t>）身份证复印件，并加盖单位公章</w:t>
      </w:r>
      <w:r>
        <w:rPr>
          <w:rFonts w:hint="eastAsia" w:ascii="宋体"/>
          <w:b/>
          <w:bCs w:val="0"/>
          <w:color w:val="auto"/>
          <w:sz w:val="22"/>
          <w:szCs w:val="22"/>
          <w:highlight w:val="none"/>
          <w:u w:val="none"/>
          <w:lang w:eastAsia="zh-CN"/>
        </w:rPr>
        <w:t>；</w:t>
      </w:r>
    </w:p>
    <w:p w14:paraId="4EFA9D48">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14:paraId="489FA15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报价（一年，含税）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14:paraId="009A090F">
      <w:pPr>
        <w:pStyle w:val="1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304A3E0F">
      <w:pPr>
        <w:pStyle w:val="18"/>
        <w:spacing w:before="0" w:beforeAutospacing="0" w:after="0" w:afterAutospacing="0" w:line="480" w:lineRule="auto"/>
        <w:ind w:firstLine="640"/>
        <w:jc w:val="both"/>
        <w:rPr>
          <w:color w:val="auto"/>
          <w:highlight w:val="none"/>
        </w:rPr>
      </w:pPr>
    </w:p>
    <w:p w14:paraId="583E0FF6">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14:paraId="1ED17F56">
      <w:pPr>
        <w:pStyle w:val="18"/>
        <w:shd w:val="clear" w:color="auto" w:fill="FFFFFF"/>
        <w:spacing w:beforeLines="50" w:beforeAutospacing="0" w:afterLines="50" w:afterAutospacing="0" w:line="580" w:lineRule="atLeast"/>
        <w:jc w:val="center"/>
        <w:rPr>
          <w:rFonts w:hint="eastAsia" w:ascii="黑体" w:hAnsi="黑体" w:eastAsia="黑体" w:cs="黑体"/>
          <w:i/>
          <w:iCs/>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分项报价表</w:t>
      </w:r>
    </w:p>
    <w:tbl>
      <w:tblPr>
        <w:tblStyle w:val="2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6"/>
        <w:gridCol w:w="1456"/>
        <w:gridCol w:w="1062"/>
        <w:gridCol w:w="2026"/>
        <w:gridCol w:w="889"/>
        <w:gridCol w:w="1275"/>
        <w:gridCol w:w="1241"/>
        <w:gridCol w:w="1407"/>
      </w:tblGrid>
      <w:tr w14:paraId="30C0F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381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D17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物料名称</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926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参考品牌</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DA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规格/型号</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F9E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单位</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B89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数量</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92F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单价（含税）</w:t>
            </w: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E5D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合价（含税）</w:t>
            </w:r>
          </w:p>
        </w:tc>
      </w:tr>
      <w:tr w14:paraId="7FF3D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A7C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CA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小型电焊机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2C53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45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NL403|ZX7-200，全铜芯220V便携手工焊（标配不含线）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575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5B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41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2A17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36F0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61D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DE6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潜水泵</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95A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上海人民</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446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1100W口径50mm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E56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D2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27A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49EA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8EF9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354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D65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管道清理机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380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通威</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097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GQ75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AFC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4D5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75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A26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1DC2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4B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1DC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常规电工包</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33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电工</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89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帆布工具包大号</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CE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C6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CED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23D2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9F21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294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E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工具箱</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AAE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菲力格</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778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19寸塑料</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44E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40E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047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C82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CE3B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5AD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D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防水/绝缘胶布</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E46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C2E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16mm*10m防水/绝缘</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BE6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131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63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9D0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AC5B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3E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EEB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高压防水胶布</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AC8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电老虎</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E83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19mm*5yd</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517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CB1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ADC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9A65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FBA8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DF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B93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生料带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0CD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6C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7E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D2C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060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90C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3FFE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AB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AA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纸胶带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B26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3A2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宽度25mm *18m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03D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83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BD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5E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6A5D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80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2EB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警示胶带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1D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劳保</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41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4.8cm*33m黑黄多色</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EB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E01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F4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B0FC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64B5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88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B66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C1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CC1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3x100mm*1000条/包</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A80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45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B74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B20D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ADA1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BD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500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0C4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518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3*200mm*500条/包</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B69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3F7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59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2DCA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D935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820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BF2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346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C42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5*300mm*250条/包</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F74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2C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2D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8EAD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B6DF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B05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95D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尼龙扎带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979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FF7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8*300mm*250条/包</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9D0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95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D7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8384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3A1E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D88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0D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棉纱线手套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E79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086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棉纱线手套</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F93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E8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238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5DC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E094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964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08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挂胶手套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A2A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CDA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pvc点胶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E77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DF8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D57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7697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7FC4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FED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39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电焊手套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450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68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长款</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43D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50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2CD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DE17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2CFD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E54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FCC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高压绝缘手套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510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E9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12KV</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1FD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A6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ECE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DE10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CF15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E80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0C6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防毒口罩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562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8FD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防毒口罩3C认证 带猪鼻子</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13A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9D5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0F6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E740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67DB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890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4C2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滚筒刷</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B9A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A0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套+杆2寸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62C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6D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8B7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0CB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F00B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026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465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滚筒刷</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324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61E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套+杆6寸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14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B2D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3B3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9810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D431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93A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FDC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油漆刷</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AB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7B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1寸  1.5寸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501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AE1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B8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77EB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349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F4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CA2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油漆刷</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67F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228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82D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E03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B9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6240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45D6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26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A12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油漆刷</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1C8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9D5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3寸、4寸、5寸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CA9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A0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430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9419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0F41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5B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31A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502胶水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BCF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D08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20g</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29C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B2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EA0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4545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806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655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73A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AB胶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752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1E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30g</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3F6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6CB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81F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52B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CD6A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EC5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77C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PVC胶水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A26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53C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500ml/罐</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C91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罐</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0FC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5B8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B674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B607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FFB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77D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C22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893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300ml</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66A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A96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ACB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F2B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2212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FAE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989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玻璃胶枪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4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73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9寸 通用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C55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BBE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17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8060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D0B1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57D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06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云石胶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84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大力士</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8B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3L装</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B93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62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C3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86FD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4ED6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04C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B6E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071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龙江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33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15kg/桶，红、黄、绿、白色可选</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F2E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桶</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044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031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CFD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2D11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C3F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7EB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油漆稀释剂</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076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CE8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天拿水/松香水/固化剂   10公斤/桶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51A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桶</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B5D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F39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EE5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8CCD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5B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BB1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手喷漆</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C7D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0D0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400ml/瓶，颜色可选</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11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703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28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E7B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D787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CC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9FF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工地斗车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283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DB1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车宽40cm；斗深33cm；   斗长80cm 加厚  </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6C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687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FF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AE14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CA1A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E1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A48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铁铲</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8C1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AA0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宽24cm 带柄</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C12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84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648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AA3F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DA26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69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62E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锄头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57A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C67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带柄1.5M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C22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B7D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B0B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9515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BB6B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A1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46E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带柄羊角锄</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A16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E25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宽24cm 带柄</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FEA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28E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FC7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975E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E932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22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E0E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小锄头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762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DB3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130*60*361MM，带钢柄</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175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2A2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FB1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4E98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8AC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D0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A2E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铁丝</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97F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D78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15斤/1捆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23A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捆</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EA0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7CF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9FCD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AD9F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C1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088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5CE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2B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长：5cm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1FF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斤</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C27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27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09A0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B97E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2E8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37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00A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E1A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1.5寸，一盒约半斤</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1A5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2BD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CAA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ED2E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03A0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13D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FB5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铆钉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D87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24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M4*16-18mm 200粒/盒</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E6C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337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1B4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4A30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AA2B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568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524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双手拉铆枪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687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47F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手动双把 17寸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FD0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BD6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9D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AA7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09DE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D77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B1A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活动扳手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6A3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37E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707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43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8D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2AD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1DD4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65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366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活动扳手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693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FA2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CDC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684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F10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3DD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CC23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A3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B1F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活动扳手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A8A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EF5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B2C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06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48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3FB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383D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48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F1F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双头梅花扳手套装</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AB5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F51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两用开口梅花扳手            12件套（8-32MM）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CE8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77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653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4E71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2BD8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D5A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08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棘轮扳手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CE1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0B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双向两用棘轮开口14mm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801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26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E71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21F0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B624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AF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D4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开口扳手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63D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6E2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10件套 5.5-32mm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092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4E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33D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F5F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21C5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F3E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AC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内六角扳手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6F1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ED4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加长球头内六角扳手           9件套1.5-10mm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A2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62E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B03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2CDA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2708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248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DC9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万能扳手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A05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98E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23-32mm，长290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10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655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41E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44AA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F87D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EDD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49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套筒扳手套装</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C71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1D3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32件套升级版铬钒钢</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324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48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D29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A10E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BFAE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21A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262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工具箱</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AC9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科麦斯</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075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龙尊版 专业百样套装</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E83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EE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A71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3AA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E029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AA0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DDA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强力探照灯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416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雅格/洛江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F98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防爆锂LED防水矿灯</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C75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B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71E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150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4075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351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EE8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46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9A9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464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526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584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484C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3D35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2E5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B35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皮卷尺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D47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D88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66A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24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E5B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181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C51A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E3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0B1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网线测试仪加强版</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2F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华谊</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5F2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mS6816增强版</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A87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632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019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84D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C913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9DB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14A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水质检测仪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FFD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家贝</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058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货号: A42-8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3B1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10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D2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5433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8BFC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48C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1BF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螺丝刀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F47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BD3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杆长125mm/一字</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FDB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20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9C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8F4A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9920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1D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2C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螺丝刀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383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51B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杆长125mm/十字</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B51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ACE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19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57D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B988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F17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A14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螺丝刀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E54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AD0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A系列加强型9件套   38mm-200mm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39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9E5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A5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4A2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6B0E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76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DCF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电笔</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B81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D2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数显式</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838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32F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D89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16B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1E4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13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CFA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老虎钳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AC9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C11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AA8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A3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E70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8DC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776A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341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19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尖嘴钳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C59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D3B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1B8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3C3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0C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90FF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527D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7E2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8A9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自动剥线钳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25F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飞鹿/泉安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91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8寸剥皮电缆钳子全自动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31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9F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98F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FBA7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14B0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241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526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网线钳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ED6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飞鹿/泉安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635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E89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9B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6BA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B2A0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6420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8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C26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斜口钳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533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D9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12F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A52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CC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C339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8A62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95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4BF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电焊钳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F5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F77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800A纯铜4.0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AC2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D40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E5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57E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4E03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43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C26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断线钳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58F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5C9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BE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07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0F5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034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FE38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7EF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E46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管子钳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8CC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39A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10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127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43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2883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204E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25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608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管子钳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4B6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75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25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BC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BF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E7D0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E03E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036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CC8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U型锁</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B7D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金立玥玛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DC1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可锁距离150-200mm、 30cm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0ED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538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EF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FAC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AF90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825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3FF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一匙通锁</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D4E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三灵</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F89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通用锁30-60MM 规格</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18D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51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AF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9284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B2F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AB0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827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铁水龙头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F09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535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520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70C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564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13A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6464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504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DE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铁水龙头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92E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DB0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3AD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539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A2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A1D2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8DE7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DF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D52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不锈钢网</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06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河北</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C22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5mm*5mm 0.6mm粗     304不锈钢</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D99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00E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E6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045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E356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2C7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F1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单芯电线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1C4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AA7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BV 1.5mm单芯*100米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27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C4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3F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246E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4B91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97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0B7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单芯电线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1AF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83D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BV 2.5mm单芯*100米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AF8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7F5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F07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435D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66C1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B6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B5F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双色电线/花线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CA4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CF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RVS2*1.5MM*100米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3F7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C21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C89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913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1C14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84A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66A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双色电线/花线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981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国标</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C25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RVS2*2.5MM*100米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9D6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FC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041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839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3AAB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784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6E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移动电缆盘</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746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10E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50米 GN-804    3芯一平方</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859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盘</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D2D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FD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FE40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C9E6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958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5E1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自攻螺丝</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233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6A0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4*20mm 约500个</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06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B8B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19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5767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23ED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61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613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自攻螺丝钉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7F9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6F7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泉港，4*25mm 约500个</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944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48D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9E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53CA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8D31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EA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38A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燕尾螺丝/钉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FAC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701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ST4.2*25约500个</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504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7D7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9AA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B73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0B38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85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BA0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燕尾螺丝/钉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92E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E90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ST4.2*38约500个</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975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61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C6D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878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6FB3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0A7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709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冲击钻头套装</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23F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D01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6.8.10.12.14.16mm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61E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F9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3F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A41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F899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F7C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4A5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麻花钻头套装</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40B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C56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NL363|30件套装冲击钻头镀钛麻花钻头金属木材批头多用途工具附件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4CC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A1A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349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478D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B88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5D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25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A7D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938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φ16-20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75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E59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AFC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1C1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E5EC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63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94B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D2F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B15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φ22-25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54F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98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640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AD54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0BE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E3A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F93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202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348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φ26-30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C9D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13F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EF0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2D24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1F7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76F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290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冲击钻/电锤</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B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东成</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9F6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NL367|FF03-26/26mm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D6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2CF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FF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B4CD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9A34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729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793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充电手电钻</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6F7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博世牌</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E8B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充电式电动螺丝刀电钻，GSR120-L1，12V锂</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137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F3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3DF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40C9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DB1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B4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F1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手提式电钻</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B69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76D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NL375|GBm340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E4D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B36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A41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1E82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EAA1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D20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682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角磨机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5B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3C1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TWS6700胶盒套餐标配， 16配件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DEE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0A8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5A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4512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C63A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D7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866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角磨片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AC9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博世</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95C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10D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06C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32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D7A8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68E9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BFF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538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角磨机钢丝轮</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E72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7A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100*16型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35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D6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6F5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3ADD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010B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29F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3C2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台式切割机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0C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博大</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43E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NL386|mG11-355标配</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BFD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A2B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D2F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E244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E422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79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704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切割片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517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214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切割机砂轮片，110mm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747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E6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647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8ED3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530C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DA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51F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金刚石切割片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C0B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65B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110mm，切割机混凝土片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A0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E46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7C5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BD0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1F72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FBC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536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钢锯架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AA5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68D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长度40.5cm，手柄11.5cm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4E7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227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923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D60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D6D8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F5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CC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钢锯条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DF1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6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15C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950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4E6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8B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FDBD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3D4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64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J422电焊条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464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E77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φ2.5/3.2/4.0（5kg）</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44C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348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52A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974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7FCA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2C7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B82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电焊面罩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365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上强精品</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20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加厚款</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487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D3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387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006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E06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F3A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393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时控开关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D78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德力西</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F7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kg316T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24C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4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026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726A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2FCF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4D1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E50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声控开关（二线）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9D0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国际LG</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0AD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声光控86白色 （火进火出）</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D4E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89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79E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C2EA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1332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0E0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F0F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防爆节能灯/配吊带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3C6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CE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20W/0.6M杆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CE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2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2D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9A9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A6EF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9E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628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86插座明盒</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FEE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313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598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03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91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E632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C51D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32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9D4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A62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326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四开 双控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620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6A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D4E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09D3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7F26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409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621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空调开关面板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111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2F7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16A 三孔</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A63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2D3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1A7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37C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CEB1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55A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18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开关面板/二三插座</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989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16B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五孔</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5F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3F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4B5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FD81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A9C7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D36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65C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两极插头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C1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公牛牌</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F24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二级10A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88C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649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58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021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176C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3D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249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三极插头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11F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公牛牌</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BF6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三插10A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698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17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5EC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068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DEF2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C78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BAD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三极插头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EFB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公牛牌</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0F4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三插16A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34D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8E3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6DF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F02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7B29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0FC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E39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防水地拖插座</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4CC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视贝</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68E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200V10A 4插</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E4F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3D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7DC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103C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5D3A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C6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107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插座</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86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A97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电话网络双口插座（地面明装型）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52F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D28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692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13B8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BF01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BD3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2A6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插座</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ABB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69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单口网络插座（地面明装型）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842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A4D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D7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C62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F527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15F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367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插座</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643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C84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双口网络插座（地面明装型）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E69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A1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18B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5A40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9448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D9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4EF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漏电开关检测器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470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92D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电源极性检测器，220V10A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B87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E8E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47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047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6FAD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90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73B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909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劳士</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68C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防爆单联开关250V 10A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EC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94C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62B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9CA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DEEC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54B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0E3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数显万能表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12E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宝工</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20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MT-1280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4FC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B86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122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272A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A3AF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71A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24F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三角阀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BA3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瑞恩</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B0E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4分  全铜</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07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862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F58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82A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A41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BB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5D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绿色胶塞</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F41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展叶</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DC5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塑料膨胀螺丝管胶粒 M6mm /M8mm  500个</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1CE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E5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570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9024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DEC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DBB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718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U型线卡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F36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金利王</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033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约100个，6-10MM3盒，12-16MM3盒，20-30MM3盒</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2E6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692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3B0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7F8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42E7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63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D29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热熔胶条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030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恒待</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4F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45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8FE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F5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6218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F08C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D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D8F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热熔胶枪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03E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赛得</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536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E63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B5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BAB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CDD6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E883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01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D0D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结构胶枪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622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速豹</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E63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启动600ML</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F58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C94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84A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C79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5C41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500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AB1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PPR热熔机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743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超强</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18A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NL604|20-63  </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0AE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085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138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9CC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C012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111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83B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砂布</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D42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飞轮牌</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36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 2# 3#</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2FE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BE6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361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2AF6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119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7D5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B15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木工开孔器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138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強工</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5C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25-40mm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9B8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F6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BD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ADD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2D72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D5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312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安全帽</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F44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勇盾</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B1A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ABS印制城发物业logo加厚</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39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CAB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26E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11D9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9B1E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3C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912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剪刀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143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京得亿</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C6D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28B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614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7CA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FFDD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373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6D2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66E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柴油圆桶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34F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春本</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5C8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200升加厚</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624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97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1A2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F87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3577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6C6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A63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铁汽油桶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7E3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春本</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F4D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20L</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4C0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79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58B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73BD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186A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0D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256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PVC线槽</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4DE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松塑</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1D7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PVC地板线槽6cm、8cm 2m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45E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48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1FD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39FE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38CC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3F1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FBB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PPR剪刀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635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泉制</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683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重型剪线管PPR20-63</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C03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3A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90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6096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0541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4AE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2C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圆型地漏</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104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B8D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Ф75mmPVC排水</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5B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83B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AF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FF8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448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7E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8E5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不锈钢地漏盖</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9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简易</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3AC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Ф50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136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1E3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5D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450F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0C95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A0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256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304不锈钢防臭地漏盖</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F70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聚缘</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C80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Ф50  </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CF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27A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975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0837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40A6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D40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EE7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359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同安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627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安全带；高空作业带绑腿；3米绳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35D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8F5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0A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0BA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7428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01E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82B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护目镜</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4E0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508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防尘防飞溅防护眼镜</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5FF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1A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79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ACAE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262D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61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78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铁撬棍</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0F4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DBC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844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9D2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1BC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73D8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4CB4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DBC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5D3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15F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全心</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CAA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高空作业双背式</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1F2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01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762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4C97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38D8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41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B4B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老虎钳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43C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E5B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A89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F19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1B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40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CC5A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3A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086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兆欧表/手摇表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F41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福信</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5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500V/500MΩ</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E19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A2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1B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5D5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FA09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CF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4B5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64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A8C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3P100A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7BF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317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ED0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5C9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0BDB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FD2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CB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179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BA4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1P50-63A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2DE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7E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D0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BDC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8495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8C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FC7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6D3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B71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2P50-63A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24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BEA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4C1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8A5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5DA5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E1F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9A8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182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8C8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3P50-63A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7E2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9F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A7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E8FD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2F6E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85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4B5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三相断路器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2E5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5D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 160A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944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92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F08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B312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3BC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47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3D1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漏电开关/漏电保护器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73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德力西</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39C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3P50-63A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AEE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40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32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664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33F8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692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C08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人体感应开关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C24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斯克恩</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8FA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1D7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148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B40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332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873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82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027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交流接触器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7F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29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NL542|CJX2-1201  220V</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7F0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ADF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B6F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BC1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D90D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5A3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648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二氧化碳灭火器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84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汇云</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A2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NL819|2kg</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C3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52C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E6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1EC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A6B3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0BE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E2F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A62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洛江</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ADD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一开 双控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544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837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70C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8A0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BC69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AE5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B0F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液压千斤顶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BDE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精工</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4FE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7EB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88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9F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0B3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8ABA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91E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A2F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钥匙管理箱</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0CD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金隆兴</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34C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NL248| 48挂带钥匙扣B1048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8EB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A25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B9B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FCE9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1741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F16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649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铁质可拆装货架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E97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泉制</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7CE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120x40x200cm  加厚承重300公斤</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5B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C0C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EA6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FC79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4062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53D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640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排插3米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5A1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1A4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GN218-3M/10插</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F4E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14E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6D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2AC8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3B57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97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431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排插5米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B3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CD9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GN-217-5M/8插</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A00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BC2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CB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ED0D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5446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8C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4D1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防爆节能灯/配吊带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C1A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劳士</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143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20W/0.6M杆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9FF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C2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6D1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FB44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8155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E0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51F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人字梯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866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爱登</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0B7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2mm铝合金 1.5米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CD1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61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9A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D5F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D0BE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6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969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人字梯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3F4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爱登</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9A6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2mm铝合金2米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907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666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A53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D052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AB65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0B0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103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竹节伸缩梯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F3D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帮尔高</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28C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德标3.25+3.25=直6.5m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F3D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C37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E91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B2E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1A62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4B6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699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四方形排气扇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0FD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宝德顺</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ADD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40*40cm  塑料</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92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C6C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06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34A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FFDC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54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303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壁扇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792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美菱</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648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型号：MPF-DA2690   机械款</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F1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F1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D72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9B4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DA8C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C6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184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蓄电池</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4F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骆驼</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8D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6-QWLZ-150(150AH)</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636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7A0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78F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52BB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9A75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131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7FE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绝缘胶垫</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AF6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华东</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DD8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5mm厚、1m*5m/卷</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B16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5B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E3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7472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28A1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490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E4F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干温湿度计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82D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康威</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D1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TAL2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E5F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4AE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05A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2FB5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22EB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E61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DB2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LED吸顶灯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45D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昇辉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F5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10W、后盖+灯罩、亚克力奶白灯罩、258*90mm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7CB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E88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BB9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84EA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1950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E8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319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LED吸顶灯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F4C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昇辉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EE1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12W、后盖+灯罩、亚克力奶白灯罩、258*90mm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790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C8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F1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8547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91F2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08A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F65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破玻璃神器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BA4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胜嘉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C52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多功能金属安全锤，16*5.8*1.2cm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75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2D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E1E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2031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F8C2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943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24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LED投射灯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4CB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朵雀</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996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150W豪华款300珠白光</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88E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28F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F3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FAA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445D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F71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E59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红黄绿三色标识标贴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B63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琼娜</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E9B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37E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68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D72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7CC4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6194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0EB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3CC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消防面板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CD2B0">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BA1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58*88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6AE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BD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9E8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BC2C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285D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6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8CA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消防面板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920A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491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53*68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23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8A7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B67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E70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F119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FD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B4E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对讲机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DC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DTO</w:t>
            </w:r>
          </w:p>
        </w:tc>
        <w:tc>
          <w:tcPr>
            <w:tcW w:w="1016" w:type="pct"/>
            <w:tcBorders>
              <w:top w:val="single" w:color="000000" w:sz="4" w:space="0"/>
              <w:left w:val="single" w:color="000000" w:sz="4" w:space="0"/>
              <w:bottom w:val="single" w:color="auto" w:sz="4" w:space="0"/>
              <w:right w:val="single" w:color="000000" w:sz="4" w:space="0"/>
            </w:tcBorders>
            <w:shd w:val="clear" w:color="auto" w:fill="auto"/>
            <w:vAlign w:val="center"/>
          </w:tcPr>
          <w:p w14:paraId="5EBF6A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307</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777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78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7F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7A9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5537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1FE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177</w:t>
            </w:r>
          </w:p>
        </w:tc>
        <w:tc>
          <w:tcPr>
            <w:tcW w:w="7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0B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防火门磁力锁</w:t>
            </w:r>
          </w:p>
        </w:tc>
        <w:tc>
          <w:tcPr>
            <w:tcW w:w="533"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48FA88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海康威视</w:t>
            </w:r>
          </w:p>
        </w:tc>
        <w:tc>
          <w:tcPr>
            <w:tcW w:w="1016" w:type="pct"/>
            <w:tcBorders>
              <w:top w:val="single" w:color="auto" w:sz="4" w:space="0"/>
              <w:left w:val="single" w:color="auto" w:sz="4" w:space="0"/>
              <w:bottom w:val="single" w:color="000000" w:sz="4" w:space="0"/>
              <w:right w:val="single" w:color="auto" w:sz="4" w:space="0"/>
            </w:tcBorders>
            <w:shd w:val="clear" w:color="auto" w:fill="auto"/>
            <w:vAlign w:val="center"/>
          </w:tcPr>
          <w:p w14:paraId="3D6AB50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DS-K4H250C-LZ(海</w:t>
            </w:r>
          </w:p>
        </w:tc>
        <w:tc>
          <w:tcPr>
            <w:tcW w:w="446" w:type="pct"/>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746F0E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0F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6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C78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vMerge w:val="restart"/>
            <w:tcBorders>
              <w:top w:val="single" w:color="000000" w:sz="4" w:space="0"/>
              <w:left w:val="single" w:color="000000" w:sz="4" w:space="0"/>
              <w:right w:val="single" w:color="000000" w:sz="4" w:space="0"/>
            </w:tcBorders>
            <w:shd w:val="clear" w:color="auto" w:fill="auto"/>
            <w:noWrap/>
            <w:vAlign w:val="center"/>
          </w:tcPr>
          <w:p w14:paraId="6F016DE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68B7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94739">
            <w:pPr>
              <w:jc w:val="center"/>
              <w:rPr>
                <w:rFonts w:hint="eastAsia" w:ascii="宋体" w:hAnsi="宋体" w:eastAsia="宋体" w:cs="宋体"/>
                <w:i w:val="0"/>
                <w:iCs w:val="0"/>
                <w:color w:val="auto"/>
                <w:sz w:val="20"/>
                <w:szCs w:val="20"/>
                <w:u w:val="none"/>
              </w:rPr>
            </w:pPr>
          </w:p>
        </w:tc>
        <w:tc>
          <w:tcPr>
            <w:tcW w:w="7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73225">
            <w:pPr>
              <w:jc w:val="center"/>
              <w:rPr>
                <w:rFonts w:hint="eastAsia" w:ascii="宋体" w:hAnsi="宋体" w:eastAsia="宋体" w:cs="宋体"/>
                <w:i w:val="0"/>
                <w:iCs w:val="0"/>
                <w:color w:val="auto"/>
                <w:sz w:val="20"/>
                <w:szCs w:val="20"/>
                <w:u w:val="none"/>
              </w:rPr>
            </w:pPr>
          </w:p>
        </w:tc>
        <w:tc>
          <w:tcPr>
            <w:tcW w:w="533"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E140E6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auto" w:sz="4" w:space="0"/>
              <w:bottom w:val="single" w:color="auto" w:sz="4" w:space="0"/>
              <w:right w:val="single" w:color="auto" w:sz="4" w:space="0"/>
            </w:tcBorders>
            <w:shd w:val="clear" w:color="auto" w:fill="auto"/>
            <w:vAlign w:val="center"/>
          </w:tcPr>
          <w:p w14:paraId="50AB738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康威视)</w:t>
            </w:r>
          </w:p>
        </w:tc>
        <w:tc>
          <w:tcPr>
            <w:tcW w:w="446"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A86536E">
            <w:pPr>
              <w:jc w:val="center"/>
              <w:rPr>
                <w:rFonts w:hint="eastAsia" w:ascii="宋体" w:hAnsi="宋体" w:eastAsia="宋体" w:cs="宋体"/>
                <w:i w:val="0"/>
                <w:iCs w:val="0"/>
                <w:color w:val="auto"/>
                <w:sz w:val="20"/>
                <w:szCs w:val="20"/>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4CC34">
            <w:pPr>
              <w:jc w:val="center"/>
              <w:rPr>
                <w:rFonts w:hint="eastAsia" w:ascii="宋体" w:hAnsi="宋体" w:eastAsia="宋体" w:cs="宋体"/>
                <w:i w:val="0"/>
                <w:iCs w:val="0"/>
                <w:color w:val="auto"/>
                <w:sz w:val="20"/>
                <w:szCs w:val="20"/>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DBFB5">
            <w:pPr>
              <w:jc w:val="center"/>
              <w:rPr>
                <w:rFonts w:hint="eastAsia" w:ascii="宋体" w:hAnsi="宋体" w:eastAsia="宋体" w:cs="宋体"/>
                <w:i w:val="0"/>
                <w:iCs w:val="0"/>
                <w:color w:val="auto"/>
                <w:sz w:val="20"/>
                <w:szCs w:val="20"/>
                <w:u w:val="none"/>
              </w:rPr>
            </w:pPr>
          </w:p>
        </w:tc>
        <w:tc>
          <w:tcPr>
            <w:tcW w:w="706" w:type="pct"/>
            <w:vMerge w:val="continue"/>
            <w:tcBorders>
              <w:left w:val="single" w:color="000000" w:sz="4" w:space="0"/>
              <w:bottom w:val="single" w:color="000000" w:sz="4" w:space="0"/>
              <w:right w:val="single" w:color="000000" w:sz="4" w:space="0"/>
            </w:tcBorders>
            <w:shd w:val="clear" w:color="auto" w:fill="auto"/>
            <w:noWrap/>
            <w:vAlign w:val="center"/>
          </w:tcPr>
          <w:p w14:paraId="60AFB34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DB0F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BC6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5C9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防火门磁力锁</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CDD87">
            <w:pPr>
              <w:jc w:val="center"/>
              <w:rPr>
                <w:rFonts w:hint="eastAsia" w:ascii="宋体" w:hAnsi="宋体" w:eastAsia="宋体" w:cs="宋体"/>
                <w:i w:val="0"/>
                <w:iCs w:val="0"/>
                <w:color w:val="auto"/>
                <w:sz w:val="20"/>
                <w:szCs w:val="20"/>
                <w:u w:val="none"/>
              </w:rPr>
            </w:pPr>
          </w:p>
        </w:tc>
        <w:tc>
          <w:tcPr>
            <w:tcW w:w="1016" w:type="pct"/>
            <w:tcBorders>
              <w:top w:val="single" w:color="auto" w:sz="4" w:space="0"/>
              <w:left w:val="single" w:color="000000" w:sz="4" w:space="0"/>
              <w:bottom w:val="single" w:color="000000" w:sz="4" w:space="0"/>
              <w:right w:val="single" w:color="000000" w:sz="4" w:space="0"/>
            </w:tcBorders>
            <w:shd w:val="clear" w:color="auto" w:fill="auto"/>
            <w:vAlign w:val="center"/>
          </w:tcPr>
          <w:p w14:paraId="6CAA4FA5">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041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378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B6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3B89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FD70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FD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9F0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门禁卡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AE46F">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F64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小区门禁卡</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F3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84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E8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23B5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E19E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76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13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客梯灯罩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0B14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916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16*82cm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0F7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FF4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818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20E8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5C3A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DC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AFF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货梯灯罩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FAF8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6C6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17*52cm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FC1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D97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5A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90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D22B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3AE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29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绝缘电工鞋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539E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90E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42码</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739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670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4EF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652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F515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25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F6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格子灯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596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531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60*60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E07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盏</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A4B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AF9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79CF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FCE0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F2A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B05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结构胶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6A6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石库美</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8BD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黑色300ml</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105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3E7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A34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D89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C57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9A0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208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挂锁</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BB68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49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中号</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500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C4B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21F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EDB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A094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C9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C8A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大号铁门栓</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4C7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E8E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35公分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5D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4E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DCD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203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E648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DA7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C4D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632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16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A94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60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8C3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E0DE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464E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1E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9A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头灯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292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康铭</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4C0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D7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4CE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E9A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7EF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053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58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B25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LED模组</w:t>
            </w:r>
          </w:p>
        </w:tc>
        <w:tc>
          <w:tcPr>
            <w:tcW w:w="533" w:type="pct"/>
            <w:tcBorders>
              <w:top w:val="single" w:color="000000" w:sz="4" w:space="0"/>
              <w:left w:val="single" w:color="000000" w:sz="4" w:space="0"/>
              <w:right w:val="single" w:color="000000" w:sz="4" w:space="0"/>
            </w:tcBorders>
            <w:shd w:val="clear" w:color="auto" w:fill="auto"/>
            <w:vAlign w:val="center"/>
          </w:tcPr>
          <w:p w14:paraId="174A5F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光爵/佛山照明</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9E0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0C4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A75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7A8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7CA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BF2B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5A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EA4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闭门器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FCEE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26957">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E67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FBF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EE3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A54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DDEB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0A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E25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疏散指示灯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E09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东君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FA1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安全出口指示灯</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CB9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8C9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300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07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EF7A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3C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38A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筒灯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2A3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美莱/美亚</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4C9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6E5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650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CB8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1D58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7FCD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C2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6DB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门禁开关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D17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国际电工</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6A632">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A55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02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767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0362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A121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5C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791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2CD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C2D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CE8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89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94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F352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833E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72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F3F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CC6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0F9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9C0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1E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78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193A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433D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65D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349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F7B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63F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804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36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53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C00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4D06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82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76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35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佛山照明/光爵</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0C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C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CC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35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74F9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5EC1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82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FC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778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国际电工</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849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49E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9BD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B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E227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D5C5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0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E1B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铜芯护套线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0E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科峰宇</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84D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1.5平方</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DF3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捆</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19A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C6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D11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A6BD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AC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24C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铜芯护套线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E9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科峰宇</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C15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2.5平方</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C53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捆</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73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45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782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726B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03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B77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下沉式花盆圆形</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8EB2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01E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70CM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7E4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B38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78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9984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533E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78A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38E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充电式双速锂电钻(家用)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771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邦力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AB7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3FA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80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3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ACD2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2C0F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CB2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AC8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8881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C6E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249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AD9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EFC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740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4FE6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A2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058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2352A">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68E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00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3C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66E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AFC6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F49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F91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1DE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F415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FAD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90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52D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54A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6DAC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A952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754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D12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防火门门把手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BE322">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7851">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81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F70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6B9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7748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3B58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C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DD3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带钥匙水龙头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6FE0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DF170">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1BF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7A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2A2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00D6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C312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D70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F04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单联单开开关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3FF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E93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佛山照明</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21B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31B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B6B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0C54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6FF7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59B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50E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内六角钻头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937E3">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3B8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BB6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5C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2C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005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DF9F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899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FF7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螺口灯头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8A11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9962E">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ED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9AF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41C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5F68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B7D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D30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53D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堵头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E875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BF8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007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50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39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7516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4B04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607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742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链条锁</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3A53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56339">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23B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BF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53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2D73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E9E3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37C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2FD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不锈钢插销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877D">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6AD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8EB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D4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155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7DF7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58F3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762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C58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保险丝</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CAB7B">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A75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RT28R015-32 10*38500V</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69D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5B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E28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BCB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3712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8BE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215</w:t>
            </w:r>
          </w:p>
        </w:tc>
        <w:tc>
          <w:tcPr>
            <w:tcW w:w="7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0DB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保险丝</w:t>
            </w:r>
          </w:p>
        </w:tc>
        <w:tc>
          <w:tcPr>
            <w:tcW w:w="5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20E0CA">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DA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RT14R015</w:t>
            </w:r>
          </w:p>
        </w:tc>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9DE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E0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B8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7150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97BF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EBFD8">
            <w:pPr>
              <w:jc w:val="center"/>
              <w:rPr>
                <w:rFonts w:hint="eastAsia" w:ascii="宋体" w:hAnsi="宋体" w:eastAsia="宋体" w:cs="宋体"/>
                <w:i w:val="0"/>
                <w:iCs w:val="0"/>
                <w:color w:val="auto"/>
                <w:sz w:val="20"/>
                <w:szCs w:val="20"/>
                <w:u w:val="none"/>
              </w:rPr>
            </w:pPr>
          </w:p>
        </w:tc>
        <w:tc>
          <w:tcPr>
            <w:tcW w:w="7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C2CDE">
            <w:pPr>
              <w:jc w:val="center"/>
              <w:rPr>
                <w:rFonts w:hint="eastAsia" w:ascii="宋体" w:hAnsi="宋体" w:eastAsia="宋体" w:cs="宋体"/>
                <w:i w:val="0"/>
                <w:iCs w:val="0"/>
                <w:color w:val="auto"/>
                <w:sz w:val="20"/>
                <w:szCs w:val="20"/>
                <w:u w:val="none"/>
              </w:rPr>
            </w:pPr>
          </w:p>
        </w:tc>
        <w:tc>
          <w:tcPr>
            <w:tcW w:w="5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B10DF">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35C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10*38500V</w:t>
            </w: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9EB77">
            <w:pPr>
              <w:jc w:val="center"/>
              <w:rPr>
                <w:rFonts w:hint="eastAsia" w:ascii="宋体" w:hAnsi="宋体" w:eastAsia="宋体" w:cs="宋体"/>
                <w:i w:val="0"/>
                <w:iCs w:val="0"/>
                <w:color w:val="auto"/>
                <w:sz w:val="20"/>
                <w:szCs w:val="20"/>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8306F">
            <w:pPr>
              <w:jc w:val="center"/>
              <w:rPr>
                <w:rFonts w:hint="eastAsia" w:ascii="宋体" w:hAnsi="宋体" w:eastAsia="宋体" w:cs="宋体"/>
                <w:i w:val="0"/>
                <w:iCs w:val="0"/>
                <w:color w:val="auto"/>
                <w:sz w:val="20"/>
                <w:szCs w:val="20"/>
                <w:u w:val="none"/>
              </w:rPr>
            </w:pPr>
          </w:p>
        </w:tc>
        <w:tc>
          <w:tcPr>
            <w:tcW w:w="6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8621A">
            <w:pPr>
              <w:jc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A90A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1C00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53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BAD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路灯灯泡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1C4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光爵</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F91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B89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18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B0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A3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B0FC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D7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842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消防应急吸顶灯(模组</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849D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906C7">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40B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DC1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42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446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C23D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AE3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0A9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消防应急吸顶灯(模块)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3760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76152">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FDC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762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65F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FD6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97FF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65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F47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塑料地垫</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ED7C3">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B56A7">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0B8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平方米</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3EA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CE0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E8D7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99F0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39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C4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一次性纸杯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F44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茶花</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D71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50个</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10B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C0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967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6C7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90BE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92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48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取水阀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D35F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90A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A82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90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80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3E8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E454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9B7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392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手摇卷笔刀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5D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得力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37AAC">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965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B7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E1F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ABC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8489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42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611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线盘漏电保护器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815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54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NL18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146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3FE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95C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FD0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AFC6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EC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91B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闭门器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E8DC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878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不限位(大)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E26ED">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F9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F87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1F59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4E3B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06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732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地弹簧</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C757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186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90度不限位置</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874B3">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DB5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22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320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03D9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869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322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地弹簧</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9322">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CB2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180度不限位置</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636A">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E54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4E5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8ED8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DC5B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512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825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脚踏板延时阀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9FC5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8F3E9">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89D10">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AA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E51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7B4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7890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33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62B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南孚碱性电池</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44EB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826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23A12V</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0A054">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73D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8A1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0AFF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7241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D4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2FA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线卡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1E5F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D265D">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C2A3A">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81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CEC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9A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BCB5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F9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A42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免钉胶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FC2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BC4F0">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A2E7D">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5FA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22C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0D6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08BB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86E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C42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16WV、T5LED一体化支架</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4205D">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505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1.2米色温3000K</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0C683">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6B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0AC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4A1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66AA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8C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A09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抽芯钻铆钉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299D3">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533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75D86">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D7B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51D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6E12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8021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580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A6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抽芯钻铆钉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5CCCA">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04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DD2FF">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A5D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D29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1F91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ACEA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A57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915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冲水阀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82C1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5902F">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7268E">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20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1E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1A0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2451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F3B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438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19#*250cm圆头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1E363">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680D1">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45B3E">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77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9D5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C42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0BD0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BD3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DBD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全自动闭门器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53E31">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AFAC0">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3B45F">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3D4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98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EAF5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3574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3D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4D1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连廊灯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8387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BF9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带适配器12V</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6F89B">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177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41B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0951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23ED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AE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4E7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门禁按钮</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4E70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1D827">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53E7F">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6C5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2B6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937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95C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E5B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318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热继电器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9DC7F">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CDD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JR36-20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D43B4">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9E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50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A88C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471E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996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FE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电梯机房排风扇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D568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744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方形工业换气扇</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455C0">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ABE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22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490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18F5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411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AEE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屯梯专用导轨油</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AA25F">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49747">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AD2C7">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E6A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8ED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6EE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39A3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DDD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271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圆形消防灯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A375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9F3A0">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8B719">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D60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8D9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0DEA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6C89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82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446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浮球阀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594D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F420A">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DF29C">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7A6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0FE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79E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5FD8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E31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8B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取水器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73B7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BDD55">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7FDCC">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C21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9A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54BF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DACE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09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A1D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T8灯管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C061F">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33C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T8</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32242">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DA5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08F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09E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F3BD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7E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157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电烙铁</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EEAA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B1F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3A436">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7F1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3D1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A377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B12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37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6B9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风幕机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E418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27C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迷你款0.6米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7D0DC">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748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131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308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8DC5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BF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9D9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电锤钻头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838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D4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30公分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562CD">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DE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A5B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3B2E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C7C1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51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5B4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洗脸盆用水龙头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0426A">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B4321">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F1DB">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17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318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653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B801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329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B0A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电梯地垫</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54AB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2CE44">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19992">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8A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BCC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06BB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BB37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F0B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AA8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人字梯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99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爱登</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F0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2mm铝合金4.5米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27427">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D43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C44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0AE0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D7BB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4C8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F7D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地库悬挂车牌框</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6E9C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6AF68">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5B468">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74C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E3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0E1E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6627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144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5E9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卫生间塑料软管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DC84F">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CA3B6">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D628E">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07F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28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7361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B088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F8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35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铁丝</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366F2">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926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20号</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4C7FA">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132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9C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2A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030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42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B54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铁丝</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3DD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6A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16号</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3E515">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D63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809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4B45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55BE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AC6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89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LED灯芯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9F4CB">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BF9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50D7C">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07B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6FE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58E8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B427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4A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588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钥匙盘</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FE573">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CA3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52把</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38851">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07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66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5147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A493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D47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B8D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锁具</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91D80">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4017E">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0563D">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362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29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3DF3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A666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77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68F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锁芯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683B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4E8B">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52C5F">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7F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22E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CB0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A08D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EA2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5E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头灯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E3A12">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B42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充电式</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AAA68">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31B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182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0325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F768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174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6DB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大功率切割机</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4501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4B5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锂电池</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4817B">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D69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296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ECA5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4E92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06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1B6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多功能复合切割片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524A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71048">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E26E7">
            <w:pPr>
              <w:jc w:val="center"/>
              <w:rPr>
                <w:rFonts w:hint="eastAsia" w:ascii="宋体" w:hAnsi="宋体" w:eastAsia="宋体" w:cs="宋体"/>
                <w:i w:val="0"/>
                <w:iCs w:val="0"/>
                <w:color w:val="auto"/>
                <w:sz w:val="20"/>
                <w:szCs w:val="20"/>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74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58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2BF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BE16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BA5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3EA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LED天花灯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C86EB">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392E7">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69D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DB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696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312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5077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59E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3CD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夜景灯灯管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9FF0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D11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8C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223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067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D5FF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BEAC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A7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C85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手持吸尘器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DAE3B">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F156C">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1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67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0E4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903E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9322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46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C13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LED筒灯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27A9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A80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9W/3.5寸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1A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2D1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02F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8184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F59A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9D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313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LED（带消防）筒灯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3A03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FC3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9W/3.5寸</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C2F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A9D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E1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4667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2105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E40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46F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开孔钻头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C3F0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68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金属开孔钻头； φ 12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72E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182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473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459F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A3AB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58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734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2E6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E4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1P50-32A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0B1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F07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DB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C7E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0DE3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163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0C9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角码</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E277A">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1A65C">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FF2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FA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83C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C8B3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A687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B13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973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小便池感应器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0B2E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40E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直流电</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6A1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07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6A0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7B0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5381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0E6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BA2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抽水泵</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7E2A0">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BA68">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42D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FDE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F99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E91E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9575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A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CA6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消防灯罩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A1F9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52C99">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C8E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B62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7B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DF8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74F1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16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2C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CCC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866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18E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C3B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246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13B2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698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E10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C37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960C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389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F36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EAA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38C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60F7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0EE5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AE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A00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地插</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66B8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65A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3EA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ED2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92D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18A2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C683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62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752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铜取水阀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987AD">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7B7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DB6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96E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862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3BE7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943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1A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947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LED吸顶灯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014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昇辉</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C5A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12W、245*35mm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C50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35C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328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B65A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35F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07F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F3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内外丝1寸转6分补芯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EF8E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9F92">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90B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2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A00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BA0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05A5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6DB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18C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不锈钢链条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D691A">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3FB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39D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F68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2C8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B693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E19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7C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D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304伸缩钩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FF071">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CA8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097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631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FF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421F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8DC8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E03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90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304不锈钢膨胀钩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4CD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8F0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8mm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32C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C2B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AA6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336B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9700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B0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89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风扇透明塑料防尘套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46E0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EA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直径50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F61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B5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B08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F9DF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7424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9D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02A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时配器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21713">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B69E7">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C20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1E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DBE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12C6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22DD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88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D0F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开关电源</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40BD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5BA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12V10A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49E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AE0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EE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0118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5ECE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6A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E6E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自喷漆（万能）</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D623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2B1D2">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0FC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952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777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5C6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14D0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FF6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C43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干板钉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5B94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11F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30*30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44E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AE7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35E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579B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3089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E9B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350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井盖</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A47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8E1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30*50cm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AE3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2DC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EE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A23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790E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12A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F9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日光灯LED</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C6A42">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B22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7F1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箱</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BA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906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2D1E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DA44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A04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0E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井盖</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0A47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FEC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30*30cm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97C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FB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2E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4D8A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CB2F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BD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704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隔离桩</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68FA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02A7E">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43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EF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EA2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4E0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975D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3C0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359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道闸杆</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01718">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9B1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AC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39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28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C736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2263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F8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593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道闸杆</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53A2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2D9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032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E2B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0E2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42B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164B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F1E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B89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U型护栏</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40082">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FD10A">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12E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54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DB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21A5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1B5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75E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7D5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931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787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63A-4P</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CAA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017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5D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D315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A51A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E9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6D2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1C1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CF0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32A-2P</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504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50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AEA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F852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F490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7F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5D1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602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8CA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20A-1P</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5D0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7F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2B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214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9F6C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E8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3B8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空气开关</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8E5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56E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40A-1P</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40C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D84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96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B8CE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B6F7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7E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A96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8角继电器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711D1">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2D41D">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037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E6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23E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DA4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BCE6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65A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FCD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14角继电器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7DE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3CCCA">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247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F8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D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E804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2AF9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CB6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EB0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单相电表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923D0">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B86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40A</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1C2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A1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F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701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5AFE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A58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2DD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LED模组</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E4F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光爵/佛山照明</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16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3F7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EB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54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6B05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8A13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7DF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D75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灯带</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372A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62AAF">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2C4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107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2F3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E4E6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6138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9AC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504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冲击钻电池</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1CD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邦力</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52C08">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CE5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4CE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3C1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FD57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A516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330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234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卫生间水箱</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BDFCD">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FBF6B">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373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89B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314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A5B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6D86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37A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B39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防火门锁芯</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FCBB7">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70B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不通用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21E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E34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605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27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0BED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3E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93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穿线管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90F8B">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DC1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8D0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9E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E28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598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0B002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ED9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1A5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卡钉</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E6CF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99D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D97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62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F64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375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4EF8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13D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AAC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万向轮</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2AF0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2BA7C">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332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C3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91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F3BA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99F7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B10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9A7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电池</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6ABC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64C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9V</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C41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DA1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C68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0F2C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D1F1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1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CAB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寻线仪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CB5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8B0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网络</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C9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54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641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F0E5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AC0E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A29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E93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棘轮扳手</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B615A">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E0E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21F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59D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A6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48E8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51D9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D4A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41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铜芯防水线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F110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E8F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E79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米</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E29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FE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D37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4CDE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D7F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94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单口排气阀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4F95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1E9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DN50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D74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7A1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53C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49BF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B42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8D3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152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单冷水龙头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93D76">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FF6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弯头</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231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55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6A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A2D5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3BBF5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189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ABA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消防应急灯管</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C4639">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81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FC9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71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74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176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041C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614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099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LED模组</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BA3A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41B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EDA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4CB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83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B4E8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9197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23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318</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840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落地风扇</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E9C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艾美特</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91A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40cm</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2F6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AA4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03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F2C5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A93F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7D0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319</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5E4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时控器</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7132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A2E7B">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87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745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A54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33D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56CE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735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320</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D82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脚踩阀</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5FF12">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08D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JR36-20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A66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86B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959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1E45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B6C7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B7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9AE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吊灯头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2C695">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21193">
            <w:pPr>
              <w:jc w:val="left"/>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50B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0E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F8A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889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3208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50C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322</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24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监控电源模块</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01E50">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147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T-360-12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EF9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17F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0F7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FF12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12D38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CAC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323</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F61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中心钻头</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3802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CB6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8厘</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73E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6E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0B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DE7D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6137B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AF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324</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60E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开关面板</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5474C">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478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双开</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01D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6DF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6CD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0AF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5EB93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74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325</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35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淋浴头花洒</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0C140">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B7DDB">
            <w:pPr>
              <w:jc w:val="center"/>
              <w:rPr>
                <w:rFonts w:hint="eastAsia" w:ascii="宋体" w:hAnsi="宋体" w:eastAsia="宋体" w:cs="宋体"/>
                <w:i w:val="0"/>
                <w:iCs w:val="0"/>
                <w:color w:val="auto"/>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BA0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A9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D1F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1F2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4C957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EC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446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激光测距仪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9084E">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A4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60米</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DD5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B7A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FF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03B5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C64B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6E4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BB4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水平仪</w:t>
            </w: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567A4">
            <w:pPr>
              <w:jc w:val="center"/>
              <w:rPr>
                <w:rFonts w:hint="eastAsia" w:ascii="宋体" w:hAnsi="宋体" w:eastAsia="宋体" w:cs="宋体"/>
                <w:i w:val="0"/>
                <w:iCs w:val="0"/>
                <w:color w:val="auto"/>
                <w:sz w:val="20"/>
                <w:szCs w:val="20"/>
                <w:u w:val="none"/>
              </w:rPr>
            </w:pP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B2F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正泰</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87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759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F1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101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28297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0FA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26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AEC0B6">
            <w:pPr>
              <w:jc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一年</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E0FD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c>
          <w:tcPr>
            <w:tcW w:w="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7B22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p>
        </w:tc>
      </w:tr>
      <w:tr w14:paraId="74BAD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CF3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比选申请人可直接选用参考品牌，也可自行选择其他品牌，但所选品牌的品质（包括品牌知名度、技术标准、质量等级等）应相当于或不低于参考品牌。在批量供货前，比选申请人须提供样品供比选人审核，审核通过后方可使用。比选人有权拒绝使用任何不符合上述标准（即品质不低于参考品牌或比选文件规定标准）的材料设备。若比选申请人实际供应的货物不符合其承诺的品牌及品质标准，则按违约处理，比选人有权依据比选文件及合同约定追究其违约责任。</w:t>
            </w:r>
          </w:p>
        </w:tc>
      </w:tr>
    </w:tbl>
    <w:p w14:paraId="078379BC">
      <w:pPr>
        <w:pStyle w:val="11"/>
        <w:ind w:left="0" w:leftChars="0" w:firstLine="0" w:firstLineChars="0"/>
        <w:rPr>
          <w:rFonts w:hint="eastAsia" w:ascii="宋体" w:hAnsi="宋体" w:eastAsia="宋体" w:cs="宋体"/>
          <w:color w:val="auto"/>
          <w:sz w:val="24"/>
          <w:szCs w:val="24"/>
          <w:highlight w:val="cyan"/>
          <w:lang w:val="en-US" w:eastAsia="zh-CN"/>
        </w:rPr>
      </w:pPr>
    </w:p>
    <w:p w14:paraId="1230980D">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4 </w:t>
      </w:r>
      <w:r>
        <w:rPr>
          <w:rFonts w:hint="eastAsia" w:ascii="黑体" w:hAnsi="黑体" w:eastAsia="黑体" w:cs="黑体"/>
          <w:i w:val="0"/>
          <w:iCs w:val="0"/>
          <w:color w:val="auto"/>
          <w:sz w:val="32"/>
          <w:szCs w:val="32"/>
          <w:highlight w:val="none"/>
          <w:shd w:val="clear" w:color="auto" w:fill="FFFFFF"/>
          <w:lang w:eastAsia="zh-CN"/>
        </w:rPr>
        <w:t>：综合评价中选法</w:t>
      </w:r>
    </w:p>
    <w:p w14:paraId="4654E5B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53C88EC6">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本比选项目采用综合评价中选法。</w:t>
      </w:r>
    </w:p>
    <w:p w14:paraId="41831AA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①若资格条件、报价符合要求的比选申请人＜3家时，本次比选失败。</w:t>
      </w:r>
    </w:p>
    <w:p w14:paraId="0C4BA06E">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②若资格条件、报价符合要求的比选申请人≥3家时，将符合要求的比选申请人按照本评价办法中规定的各项因素进行综合评价，并根据比选申请人的综合得分由高到低排序，综合得分最高的为第一中选候选人，以此类推选择第二、第三中选候选人。</w:t>
      </w:r>
    </w:p>
    <w:p w14:paraId="4320EF9F">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当出现二个或二个以上比选申请人的综合得分相同时，由比选人依次按照       比选报价由低到高、技术部分得分由高到低、商务部分得分由高到低进行排序，若上述三项均相同时，由比选人随机抽取。以比选申请人提交比选申请书的签到号作为代表号（代表号不再另行抽取）进行随机抽取。</w:t>
      </w:r>
    </w:p>
    <w:p w14:paraId="5B65E1F4">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各项因素分值如下：</w:t>
      </w:r>
    </w:p>
    <w:p w14:paraId="1E254E9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（1）价格部分得分     满分</w:t>
      </w:r>
      <w:r>
        <w:rPr>
          <w:rFonts w:hint="eastAsia" w:ascii="仿宋_GB2312" w:hAnsi="仿宋_GB2312" w:eastAsia="仿宋_GB2312" w:cs="仿宋_GB2312"/>
          <w:b/>
          <w:bCs/>
          <w:color w:val="auto"/>
          <w:kern w:val="0"/>
          <w:sz w:val="28"/>
          <w:szCs w:val="28"/>
          <w:highlight w:val="none"/>
          <w:u w:val="single"/>
          <w:lang w:val="en-US" w:eastAsia="zh-CN" w:bidi="ar-SA"/>
        </w:rPr>
        <w:t>30</w:t>
      </w:r>
      <w:r>
        <w:rPr>
          <w:rFonts w:hint="eastAsia" w:ascii="宋体" w:hAnsi="宋体" w:eastAsia="宋体" w:cs="宋体"/>
          <w:b/>
          <w:bCs/>
          <w:color w:val="auto"/>
          <w:kern w:val="0"/>
          <w:sz w:val="28"/>
          <w:szCs w:val="28"/>
          <w:highlight w:val="none"/>
          <w:lang w:val="en-US" w:eastAsia="zh-CN" w:bidi="ar-SA"/>
        </w:rPr>
        <w:t>分</w:t>
      </w:r>
    </w:p>
    <w:p w14:paraId="5BB39ED0">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（2）商务技术部分得分  满分</w:t>
      </w:r>
      <w:r>
        <w:rPr>
          <w:rFonts w:hint="eastAsia" w:ascii="宋体" w:hAnsi="宋体" w:eastAsia="宋体" w:cs="宋体"/>
          <w:b/>
          <w:bCs/>
          <w:color w:val="auto"/>
          <w:kern w:val="0"/>
          <w:sz w:val="28"/>
          <w:szCs w:val="28"/>
          <w:highlight w:val="none"/>
          <w:u w:val="single"/>
          <w:lang w:val="en-US" w:eastAsia="zh-CN" w:bidi="ar-SA"/>
        </w:rPr>
        <w:t>70</w:t>
      </w:r>
      <w:r>
        <w:rPr>
          <w:rFonts w:hint="eastAsia" w:ascii="宋体" w:hAnsi="宋体" w:eastAsia="宋体" w:cs="宋体"/>
          <w:b/>
          <w:bCs/>
          <w:color w:val="auto"/>
          <w:kern w:val="0"/>
          <w:sz w:val="28"/>
          <w:szCs w:val="28"/>
          <w:highlight w:val="none"/>
          <w:lang w:val="en-US" w:eastAsia="zh-CN" w:bidi="ar-SA"/>
        </w:rPr>
        <w:t>分</w:t>
      </w:r>
    </w:p>
    <w:p w14:paraId="73E6E6B3">
      <w:pPr>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第一部分  价格部分评价标准</w:t>
      </w:r>
      <w:r>
        <w:rPr>
          <w:rFonts w:hint="eastAsia" w:ascii="宋体" w:hAnsi="宋体" w:eastAsia="宋体" w:cs="宋体"/>
          <w:b/>
          <w:bCs w:val="0"/>
          <w:color w:val="auto"/>
          <w:kern w:val="2"/>
          <w:sz w:val="28"/>
          <w:szCs w:val="28"/>
          <w:highlight w:val="none"/>
          <w:lang w:val="en-US" w:eastAsia="zh-CN" w:bidi="ar-SA"/>
        </w:rPr>
        <w:tab/>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30</w:t>
      </w:r>
      <w:r>
        <w:rPr>
          <w:rFonts w:hint="eastAsia" w:ascii="宋体" w:hAnsi="宋体" w:eastAsia="宋体" w:cs="宋体"/>
          <w:b/>
          <w:bCs w:val="0"/>
          <w:color w:val="auto"/>
          <w:kern w:val="2"/>
          <w:sz w:val="28"/>
          <w:szCs w:val="28"/>
          <w:highlight w:val="none"/>
          <w:lang w:val="en-US" w:eastAsia="zh-CN" w:bidi="ar-SA"/>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1E7B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1D057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0" w:name="_Toc9384"/>
            <w:r>
              <w:rPr>
                <w:rFonts w:hint="eastAsia" w:ascii="宋体" w:hAnsi="宋体" w:eastAsia="宋体" w:cs="宋体"/>
                <w:b/>
                <w:bCs w:val="0"/>
                <w:color w:val="auto"/>
                <w:kern w:val="2"/>
                <w:sz w:val="28"/>
                <w:szCs w:val="28"/>
                <w:highlight w:val="none"/>
                <w:lang w:val="en-US" w:eastAsia="zh-CN" w:bidi="ar-SA"/>
              </w:rPr>
              <w:t>序号</w:t>
            </w:r>
            <w:bookmarkEnd w:id="0"/>
          </w:p>
        </w:tc>
        <w:tc>
          <w:tcPr>
            <w:tcW w:w="1381" w:type="dxa"/>
            <w:noWrap w:val="0"/>
            <w:vAlign w:val="center"/>
          </w:tcPr>
          <w:p w14:paraId="581D31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1" w:name="_Toc1402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项目</w:t>
            </w:r>
            <w:bookmarkEnd w:id="1"/>
          </w:p>
        </w:tc>
        <w:tc>
          <w:tcPr>
            <w:tcW w:w="1374" w:type="dxa"/>
            <w:noWrap w:val="0"/>
            <w:vAlign w:val="center"/>
          </w:tcPr>
          <w:p w14:paraId="5BE76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2" w:name="_Toc29875"/>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分值</w:t>
            </w:r>
            <w:bookmarkEnd w:id="2"/>
          </w:p>
        </w:tc>
        <w:tc>
          <w:tcPr>
            <w:tcW w:w="6285" w:type="dxa"/>
            <w:noWrap w:val="0"/>
            <w:vAlign w:val="center"/>
          </w:tcPr>
          <w:p w14:paraId="6FA53E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3" w:name="_Toc2636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标准</w:t>
            </w:r>
            <w:bookmarkEnd w:id="3"/>
          </w:p>
        </w:tc>
      </w:tr>
      <w:tr w14:paraId="2C0F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E4F0B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280" w:firstLineChars="100"/>
              <w:jc w:val="both"/>
              <w:textAlignment w:val="auto"/>
              <w:outlineLvl w:val="9"/>
              <w:rPr>
                <w:rFonts w:hint="eastAsia" w:ascii="宋体" w:hAnsi="宋体" w:eastAsia="宋体" w:cs="宋体"/>
                <w:b w:val="0"/>
                <w:bCs w:val="0"/>
                <w:color w:val="auto"/>
                <w:kern w:val="2"/>
                <w:sz w:val="28"/>
                <w:szCs w:val="28"/>
                <w:highlight w:val="none"/>
                <w:lang w:val="en-US" w:eastAsia="zh-CN" w:bidi="ar-SA"/>
              </w:rPr>
            </w:pPr>
            <w:bookmarkStart w:id="4" w:name="_Toc12598"/>
            <w:r>
              <w:rPr>
                <w:rFonts w:hint="eastAsia" w:ascii="宋体" w:hAnsi="宋体" w:eastAsia="宋体" w:cs="宋体"/>
                <w:b w:val="0"/>
                <w:bCs w:val="0"/>
                <w:color w:val="auto"/>
                <w:kern w:val="2"/>
                <w:sz w:val="28"/>
                <w:szCs w:val="28"/>
                <w:highlight w:val="none"/>
                <w:lang w:val="en-US" w:eastAsia="zh-CN" w:bidi="ar-SA"/>
              </w:rPr>
              <w:t>1</w:t>
            </w:r>
            <w:bookmarkEnd w:id="4"/>
          </w:p>
        </w:tc>
        <w:tc>
          <w:tcPr>
            <w:tcW w:w="1381" w:type="dxa"/>
            <w:noWrap w:val="0"/>
            <w:vAlign w:val="center"/>
          </w:tcPr>
          <w:p w14:paraId="2D45B3C7">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rPr>
              <w:t>报价得分</w:t>
            </w:r>
          </w:p>
        </w:tc>
        <w:tc>
          <w:tcPr>
            <w:tcW w:w="1374" w:type="dxa"/>
            <w:noWrap w:val="0"/>
            <w:vAlign w:val="center"/>
          </w:tcPr>
          <w:p w14:paraId="67F8284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u w:val="single"/>
                <w:lang w:val="en-US" w:eastAsia="zh-CN"/>
              </w:rPr>
              <w:t>30</w:t>
            </w:r>
            <w:r>
              <w:rPr>
                <w:rFonts w:hint="eastAsia" w:ascii="宋体" w:hAnsi="宋体" w:eastAsia="宋体" w:cs="宋体"/>
                <w:b w:val="0"/>
                <w:bCs w:val="0"/>
                <w:color w:val="auto"/>
                <w:sz w:val="28"/>
                <w:szCs w:val="28"/>
                <w:highlight w:val="none"/>
                <w:lang w:eastAsia="zh-CN"/>
              </w:rPr>
              <w:t>分</w:t>
            </w:r>
          </w:p>
        </w:tc>
        <w:tc>
          <w:tcPr>
            <w:tcW w:w="6285" w:type="dxa"/>
            <w:noWrap w:val="0"/>
            <w:vAlign w:val="center"/>
          </w:tcPr>
          <w:p w14:paraId="1E6443CE">
            <w:pPr>
              <w:pStyle w:val="5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报价得分＝（评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基准价/比选报价）×100×</w:t>
            </w:r>
            <w:r>
              <w:rPr>
                <w:rFonts w:hint="eastAsia" w:ascii="宋体" w:hAnsi="宋体" w:cs="宋体"/>
                <w:b w:val="0"/>
                <w:bCs w:val="0"/>
                <w:color w:val="auto"/>
                <w:kern w:val="2"/>
                <w:sz w:val="28"/>
                <w:szCs w:val="28"/>
                <w:highlight w:val="none"/>
                <w:lang w:val="en-US" w:eastAsia="zh-CN" w:bidi="ar-SA"/>
              </w:rPr>
              <w:t>3</w:t>
            </w:r>
            <w:r>
              <w:rPr>
                <w:rFonts w:hint="eastAsia" w:ascii="宋体" w:hAnsi="宋体" w:eastAsia="宋体" w:cs="宋体"/>
                <w:b w:val="0"/>
                <w:bCs w:val="0"/>
                <w:color w:val="auto"/>
                <w:kern w:val="2"/>
                <w:sz w:val="28"/>
                <w:szCs w:val="28"/>
                <w:highlight w:val="none"/>
                <w:lang w:val="en-US" w:eastAsia="zh-CN" w:bidi="ar-SA"/>
              </w:rPr>
              <w:t>0%（注：满足比选文件要求</w:t>
            </w:r>
            <w:r>
              <w:rPr>
                <w:rFonts w:hint="eastAsia" w:ascii="宋体" w:hAnsi="宋体" w:cs="宋体"/>
                <w:b w:val="0"/>
                <w:bCs w:val="0"/>
                <w:color w:val="auto"/>
                <w:kern w:val="2"/>
                <w:sz w:val="28"/>
                <w:szCs w:val="28"/>
                <w:highlight w:val="none"/>
                <w:lang w:val="en-US" w:eastAsia="zh-CN" w:bidi="ar-SA"/>
              </w:rPr>
              <w:t>的所有申请人的有效</w:t>
            </w:r>
            <w:r>
              <w:rPr>
                <w:rFonts w:hint="eastAsia" w:ascii="宋体" w:hAnsi="宋体" w:eastAsia="宋体" w:cs="宋体"/>
                <w:b w:val="0"/>
                <w:bCs w:val="0"/>
                <w:color w:val="auto"/>
                <w:kern w:val="2"/>
                <w:sz w:val="28"/>
                <w:szCs w:val="28"/>
                <w:highlight w:val="none"/>
                <w:lang w:val="en-US" w:eastAsia="zh-CN" w:bidi="ar-SA"/>
              </w:rPr>
              <w:t>比选</w:t>
            </w:r>
            <w:r>
              <w:rPr>
                <w:rFonts w:hint="eastAsia" w:ascii="宋体" w:hAnsi="宋体" w:cs="宋体"/>
                <w:b w:val="0"/>
                <w:bCs w:val="0"/>
                <w:color w:val="auto"/>
                <w:kern w:val="2"/>
                <w:sz w:val="28"/>
                <w:szCs w:val="28"/>
                <w:highlight w:val="none"/>
                <w:lang w:val="en-US" w:eastAsia="zh-CN" w:bidi="ar-SA"/>
              </w:rPr>
              <w:t>报价的算术平均值为</w:t>
            </w:r>
            <w:r>
              <w:rPr>
                <w:rFonts w:hint="eastAsia" w:ascii="宋体" w:hAnsi="宋体" w:eastAsia="宋体" w:cs="宋体"/>
                <w:b w:val="0"/>
                <w:bCs w:val="0"/>
                <w:color w:val="auto"/>
                <w:kern w:val="2"/>
                <w:sz w:val="28"/>
                <w:szCs w:val="28"/>
                <w:highlight w:val="none"/>
                <w:lang w:val="en-US" w:eastAsia="zh-CN" w:bidi="ar-SA"/>
              </w:rPr>
              <w:t>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基准价。）最低报价不是中选的唯一依据。</w:t>
            </w:r>
          </w:p>
          <w:p w14:paraId="64D83DFE">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firstLine="0" w:firstLineChars="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评估基准价</w:t>
            </w:r>
            <w:r>
              <w:rPr>
                <w:rFonts w:hint="eastAsia" w:ascii="宋体" w:hAnsi="宋体" w:eastAsia="宋体" w:cs="宋体"/>
                <w:color w:val="auto"/>
                <w:sz w:val="28"/>
                <w:szCs w:val="28"/>
                <w:highlight w:val="none"/>
              </w:rPr>
              <w:t xml:space="preserve">取整数（以“元”为单位，小数点后第一位四舍五入,第二位及以后不计）。 </w:t>
            </w:r>
          </w:p>
          <w:p w14:paraId="40DE5FA2">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eastAsia" w:ascii="宋体" w:hAnsi="宋体" w:eastAsia="宋体" w:cs="宋体"/>
                <w:bCs/>
                <w:color w:val="auto"/>
                <w:spacing w:val="10"/>
                <w:kern w:val="0"/>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2.比选报价得分小数点后保留两位，第三位“四舍五入”，第四位及以后不计。</w:t>
            </w:r>
          </w:p>
        </w:tc>
      </w:tr>
    </w:tbl>
    <w:p w14:paraId="586BFB5A">
      <w:pPr>
        <w:widowControl w:val="0"/>
        <w:spacing w:before="60" w:after="60"/>
        <w:jc w:val="both"/>
        <w:outlineLvl w:val="9"/>
        <w:rPr>
          <w:rFonts w:hint="eastAsia" w:ascii="宋体" w:hAnsi="宋体" w:eastAsia="宋体" w:cs="宋体"/>
          <w:b/>
          <w:bCs w:val="0"/>
          <w:color w:val="auto"/>
          <w:kern w:val="2"/>
          <w:sz w:val="28"/>
          <w:szCs w:val="28"/>
          <w:highlight w:val="none"/>
          <w:lang w:val="en-US" w:eastAsia="zh-CN" w:bidi="ar-SA"/>
        </w:rPr>
      </w:pPr>
      <w:bookmarkStart w:id="5" w:name="_Toc17988"/>
      <w:r>
        <w:rPr>
          <w:rFonts w:hint="eastAsia" w:ascii="宋体" w:hAnsi="宋体" w:eastAsia="宋体" w:cs="宋体"/>
          <w:b/>
          <w:bCs w:val="0"/>
          <w:color w:val="auto"/>
          <w:kern w:val="2"/>
          <w:sz w:val="28"/>
          <w:szCs w:val="28"/>
          <w:highlight w:val="none"/>
          <w:lang w:val="en-US" w:eastAsia="zh-CN" w:bidi="ar-SA"/>
        </w:rPr>
        <w:t xml:space="preserve">第二部分  </w:t>
      </w:r>
      <w:r>
        <w:rPr>
          <w:rFonts w:hint="eastAsia" w:ascii="Cambria" w:hAnsi="Cambria" w:eastAsia="宋体" w:cs="Times New Roman"/>
          <w:b/>
          <w:bCs/>
          <w:color w:val="auto"/>
          <w:kern w:val="2"/>
          <w:sz w:val="28"/>
          <w:szCs w:val="28"/>
          <w:highlight w:val="none"/>
          <w:lang w:val="en-US" w:eastAsia="zh-CN" w:bidi="ar-SA"/>
        </w:rPr>
        <w:t>商务技术部分</w:t>
      </w:r>
      <w:r>
        <w:rPr>
          <w:rFonts w:hint="eastAsia" w:ascii="宋体" w:hAnsi="宋体" w:eastAsia="宋体" w:cs="宋体"/>
          <w:b/>
          <w:bCs/>
          <w:color w:val="auto"/>
          <w:kern w:val="2"/>
          <w:sz w:val="28"/>
          <w:szCs w:val="36"/>
          <w:highlight w:val="none"/>
          <w:lang w:val="en-US" w:eastAsia="zh-CN" w:bidi="ar-SA"/>
        </w:rPr>
        <w:t>评价标准</w:t>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70</w:t>
      </w:r>
      <w:r>
        <w:rPr>
          <w:rFonts w:hint="eastAsia" w:ascii="宋体" w:hAnsi="宋体" w:eastAsia="宋体" w:cs="宋体"/>
          <w:b/>
          <w:bCs w:val="0"/>
          <w:color w:val="auto"/>
          <w:kern w:val="2"/>
          <w:sz w:val="28"/>
          <w:szCs w:val="28"/>
          <w:highlight w:val="none"/>
          <w:lang w:val="en-US" w:eastAsia="zh-CN" w:bidi="ar-SA"/>
        </w:rPr>
        <w:t>分）</w:t>
      </w:r>
    </w:p>
    <w:tbl>
      <w:tblPr>
        <w:tblStyle w:val="21"/>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60"/>
        <w:gridCol w:w="1392"/>
        <w:gridCol w:w="6466"/>
      </w:tblGrid>
      <w:tr w14:paraId="2659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412" w:type="pct"/>
            <w:noWrap w:val="0"/>
            <w:vAlign w:val="center"/>
          </w:tcPr>
          <w:p w14:paraId="12D1B4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677" w:type="pct"/>
            <w:noWrap w:val="0"/>
            <w:vAlign w:val="center"/>
          </w:tcPr>
          <w:p w14:paraId="271019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评价项目</w:t>
            </w:r>
          </w:p>
        </w:tc>
        <w:tc>
          <w:tcPr>
            <w:tcW w:w="693" w:type="pct"/>
            <w:noWrap w:val="0"/>
            <w:vAlign w:val="center"/>
          </w:tcPr>
          <w:p w14:paraId="497E047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评价分值</w:t>
            </w:r>
          </w:p>
        </w:tc>
        <w:tc>
          <w:tcPr>
            <w:tcW w:w="3216" w:type="pct"/>
            <w:noWrap w:val="0"/>
            <w:vAlign w:val="center"/>
          </w:tcPr>
          <w:p w14:paraId="5BE270D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评价标准</w:t>
            </w:r>
          </w:p>
        </w:tc>
      </w:tr>
      <w:tr w14:paraId="097D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0A02E08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677" w:type="pct"/>
            <w:noWrap w:val="0"/>
            <w:vAlign w:val="center"/>
          </w:tcPr>
          <w:p w14:paraId="4024FC2F">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业绩</w:t>
            </w:r>
            <w:r>
              <w:rPr>
                <w:rFonts w:hint="eastAsia" w:ascii="宋体" w:hAnsi="宋体" w:eastAsia="宋体" w:cs="宋体"/>
                <w:color w:val="auto"/>
                <w:sz w:val="28"/>
                <w:szCs w:val="28"/>
                <w:highlight w:val="none"/>
              </w:rPr>
              <w:t>得分</w:t>
            </w:r>
          </w:p>
        </w:tc>
        <w:tc>
          <w:tcPr>
            <w:tcW w:w="693" w:type="pct"/>
            <w:noWrap w:val="0"/>
            <w:vAlign w:val="center"/>
          </w:tcPr>
          <w:p w14:paraId="27F62C4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29B3977D">
            <w:pPr>
              <w:pStyle w:val="54"/>
              <w:keepNext w:val="0"/>
              <w:keepLines w:val="0"/>
              <w:suppressLineNumbers w:val="0"/>
              <w:spacing w:before="0" w:beforeAutospacing="0" w:after="0" w:afterAutospacing="0" w:line="440" w:lineRule="exact"/>
              <w:ind w:left="0" w:leftChars="0" w:right="0" w:rightChars="0"/>
              <w:rPr>
                <w:rFonts w:hint="default" w:ascii="宋体" w:hAnsi="宋体" w:eastAsia="宋体" w:cs="宋体"/>
                <w:bCs w:val="0"/>
                <w:color w:val="auto"/>
                <w:sz w:val="28"/>
                <w:szCs w:val="28"/>
                <w:highlight w:val="none"/>
                <w:lang w:val="en-US"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w:t>
            </w:r>
            <w:r>
              <w:rPr>
                <w:rFonts w:hint="eastAsia" w:ascii="宋体" w:hAnsi="宋体" w:eastAsia="宋体" w:cs="宋体"/>
                <w:bCs w:val="0"/>
                <w:color w:val="auto"/>
                <w:sz w:val="28"/>
                <w:szCs w:val="28"/>
                <w:highlight w:val="none"/>
                <w:lang w:val="en-US" w:eastAsia="zh-CN"/>
              </w:rPr>
              <w:t>业绩</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近三年有类似工程用品采购项目业绩的加5分；本项满分20分。</w:t>
            </w:r>
          </w:p>
          <w:p w14:paraId="6F456BD2">
            <w:pPr>
              <w:pStyle w:val="54"/>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pacing w:val="10"/>
                <w:kern w:val="0"/>
                <w:sz w:val="28"/>
                <w:szCs w:val="28"/>
                <w:highlight w:val="none"/>
                <w:lang w:val="en-US" w:eastAsia="zh-CN" w:bidi="ar-SA"/>
              </w:rPr>
            </w:pP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需提供采购合同及项目服务费发票复印件等，若上述材料无法反映类似业绩的，还应提供其他能证明的佐证材料。证明材料均须加盖供应商单位公章。</w:t>
            </w:r>
            <w:r>
              <w:rPr>
                <w:rFonts w:hint="eastAsia" w:ascii="宋体" w:hAnsi="宋体" w:eastAsia="宋体" w:cs="宋体"/>
                <w:bCs w:val="0"/>
                <w:color w:val="auto"/>
                <w:sz w:val="28"/>
                <w:szCs w:val="28"/>
                <w:highlight w:val="none"/>
                <w:lang w:eastAsia="zh-CN"/>
              </w:rPr>
              <w:t>）</w:t>
            </w:r>
          </w:p>
        </w:tc>
      </w:tr>
      <w:tr w14:paraId="6DA1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7100D00E">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2</w:t>
            </w:r>
          </w:p>
        </w:tc>
        <w:tc>
          <w:tcPr>
            <w:tcW w:w="677" w:type="pct"/>
            <w:noWrap w:val="0"/>
            <w:vAlign w:val="center"/>
          </w:tcPr>
          <w:p w14:paraId="736DEFB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行政处罚记录</w:t>
            </w:r>
          </w:p>
        </w:tc>
        <w:tc>
          <w:tcPr>
            <w:tcW w:w="693" w:type="pct"/>
            <w:noWrap w:val="0"/>
            <w:vAlign w:val="center"/>
          </w:tcPr>
          <w:p w14:paraId="1A6BCE2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33544166">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比选申请人提供通过“信用中国”网址（https://www.creditchina.gov.cn/）查询行政处罚记录的得20分；若有处罚记录的，每一条处罚记录扣5分，最多扣20分。</w:t>
            </w:r>
          </w:p>
          <w:p w14:paraId="5425C29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（比选申请人须提供查询结果截图并加盖单位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14:paraId="42A0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4BB1E15">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1360" w:type="dxa"/>
            <w:noWrap w:val="0"/>
            <w:vAlign w:val="center"/>
          </w:tcPr>
          <w:p w14:paraId="7B91F19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响应时效</w:t>
            </w:r>
          </w:p>
        </w:tc>
        <w:tc>
          <w:tcPr>
            <w:tcW w:w="1392" w:type="dxa"/>
            <w:noWrap w:val="0"/>
            <w:vAlign w:val="center"/>
          </w:tcPr>
          <w:p w14:paraId="101E8B3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20分</w:t>
            </w:r>
          </w:p>
        </w:tc>
        <w:tc>
          <w:tcPr>
            <w:tcW w:w="6466" w:type="dxa"/>
            <w:noWrap w:val="0"/>
            <w:vAlign w:val="center"/>
          </w:tcPr>
          <w:p w14:paraId="0CD716A6">
            <w:pPr>
              <w:keepNext w:val="0"/>
              <w:keepLines w:val="0"/>
              <w:widowControl/>
              <w:suppressLineNumbers w:val="0"/>
              <w:spacing w:before="0" w:beforeAutospacing="0" w:after="0" w:afterAutospacing="0" w:line="600" w:lineRule="exact"/>
              <w:ind w:right="0"/>
              <w:jc w:val="both"/>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由于本项目采购内容较多，要求中选人提供应急处理服务，并在接到比选人通知后24小时内提供。对于多次催促无法提供且未说明原因的，比选人有权单方面终止合同，没收中选人履约保证金，造成的损失由中选人承担。</w:t>
            </w:r>
          </w:p>
          <w:p w14:paraId="200CA0E9">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，提供的得20分，</w:t>
            </w:r>
            <w:r>
              <w:rPr>
                <w:rFonts w:hint="eastAsia" w:ascii="宋体" w:hAnsi="宋体" w:eastAsia="宋体" w:cs="宋体"/>
                <w:bCs w:val="0"/>
                <w:color w:val="auto"/>
                <w:sz w:val="28"/>
                <w:szCs w:val="28"/>
                <w:highlight w:val="none"/>
                <w:lang w:val="en-US" w:eastAsia="zh-CN"/>
              </w:rPr>
              <w:t>未提供的不得分，承诺函格式自拟，本项满分20分</w:t>
            </w:r>
            <w:r>
              <w:rPr>
                <w:rFonts w:hint="eastAsia" w:ascii="宋体" w:hAnsi="宋体" w:eastAsia="宋体" w:cs="宋体"/>
                <w:color w:val="auto"/>
                <w:kern w:val="2"/>
                <w:sz w:val="28"/>
                <w:szCs w:val="28"/>
                <w:lang w:val="en-US" w:eastAsia="zh-CN" w:bidi="ar"/>
              </w:rPr>
              <w:t>）</w:t>
            </w:r>
          </w:p>
        </w:tc>
      </w:tr>
      <w:tr w14:paraId="1FF5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67AD59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677" w:type="pct"/>
            <w:noWrap w:val="0"/>
            <w:vAlign w:val="center"/>
          </w:tcPr>
          <w:p w14:paraId="2D981F4E">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应急响应</w:t>
            </w:r>
          </w:p>
        </w:tc>
        <w:tc>
          <w:tcPr>
            <w:tcW w:w="693" w:type="pct"/>
            <w:noWrap w:val="0"/>
            <w:vAlign w:val="center"/>
          </w:tcPr>
          <w:p w14:paraId="3395F607">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10分</w:t>
            </w:r>
          </w:p>
        </w:tc>
        <w:tc>
          <w:tcPr>
            <w:tcW w:w="3216" w:type="pct"/>
            <w:noWrap w:val="0"/>
            <w:vAlign w:val="center"/>
          </w:tcPr>
          <w:p w14:paraId="7ECA840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能在接到采购人通知后50分钟内到达采购人指定配送地点的得</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能在接到采购人通知后60分钟内到达采购人指定配送地点的得</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能在接到采购人通知后70分钟内到达采购人指定配送地点的得</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其余不得分。对于多次催促无法提供且未说明原因的，比选人有权单方面终止合同，没收中选人履约保证金，造成的损失由中选人承担。</w:t>
            </w:r>
          </w:p>
          <w:p w14:paraId="49A8EB7D">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须提供承诺函（格式自拟），否则不得分。</w:t>
            </w:r>
          </w:p>
        </w:tc>
      </w:tr>
      <w:tr w14:paraId="0B8A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5000" w:type="pct"/>
            <w:gridSpan w:val="4"/>
            <w:noWrap w:val="0"/>
            <w:vAlign w:val="center"/>
          </w:tcPr>
          <w:p w14:paraId="071ABDFD">
            <w:pPr>
              <w:keepNext w:val="0"/>
              <w:keepLines w:val="0"/>
              <w:suppressLineNumbers w:val="0"/>
              <w:tabs>
                <w:tab w:val="left" w:pos="312"/>
              </w:tabs>
              <w:spacing w:before="0" w:beforeAutospacing="0" w:after="0" w:afterAutospacing="0" w:line="440" w:lineRule="exact"/>
              <w:ind w:left="0" w:right="0"/>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sz w:val="28"/>
                <w:szCs w:val="28"/>
                <w:highlight w:val="none"/>
                <w:lang w:eastAsia="zh-CN"/>
              </w:rPr>
              <w:t>注：</w:t>
            </w:r>
            <w:r>
              <w:rPr>
                <w:rFonts w:hint="eastAsia" w:ascii="宋体" w:hAnsi="宋体" w:eastAsia="宋体" w:cs="宋体"/>
                <w:color w:val="auto"/>
                <w:sz w:val="28"/>
                <w:szCs w:val="28"/>
                <w:highlight w:val="none"/>
              </w:rPr>
              <w:t>以上证明材料均应加盖比选申请人单位公章。</w:t>
            </w:r>
          </w:p>
        </w:tc>
      </w:tr>
      <w:bookmarkEnd w:id="5"/>
    </w:tbl>
    <w:p w14:paraId="0B165D71">
      <w:pPr>
        <w:rPr>
          <w:rFonts w:hint="eastAsia" w:ascii="黑体" w:hAnsi="黑体" w:eastAsia="黑体" w:cs="黑体"/>
          <w:i w:val="0"/>
          <w:iCs w:val="0"/>
          <w:color w:val="auto"/>
          <w:sz w:val="32"/>
          <w:szCs w:val="32"/>
          <w:highlight w:val="none"/>
          <w:shd w:val="clear" w:color="auto" w:fill="FFFFFF"/>
          <w:lang w:val="en-US" w:eastAsia="zh-CN"/>
        </w:rPr>
      </w:pPr>
    </w:p>
    <w:p w14:paraId="3C5C804C">
      <w:pPr>
        <w:pStyle w:val="11"/>
        <w:ind w:left="0" w:leftChars="0" w:firstLine="0" w:firstLineChars="0"/>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917FA"/>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0FF331DA"/>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BF71FF"/>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0F3FF9"/>
    <w:rsid w:val="276566DF"/>
    <w:rsid w:val="277F1F7D"/>
    <w:rsid w:val="279009E7"/>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1FD5"/>
    <w:rsid w:val="3E223293"/>
    <w:rsid w:val="3E317495"/>
    <w:rsid w:val="3E9E427D"/>
    <w:rsid w:val="3EB66CCD"/>
    <w:rsid w:val="3EBA7094"/>
    <w:rsid w:val="3ECF0B85"/>
    <w:rsid w:val="3ED23E32"/>
    <w:rsid w:val="3ED52753"/>
    <w:rsid w:val="3EE15E23"/>
    <w:rsid w:val="3F1A64DC"/>
    <w:rsid w:val="3F826E18"/>
    <w:rsid w:val="402D47C9"/>
    <w:rsid w:val="404C7FFE"/>
    <w:rsid w:val="40676A47"/>
    <w:rsid w:val="41577B5D"/>
    <w:rsid w:val="415E7BFF"/>
    <w:rsid w:val="41EC33D7"/>
    <w:rsid w:val="41F3034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3B56FC"/>
    <w:rsid w:val="494B3E8B"/>
    <w:rsid w:val="4983024C"/>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D910C3"/>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4B0C92"/>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410CE"/>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A05332"/>
    <w:rsid w:val="66F35AF0"/>
    <w:rsid w:val="670E7BDC"/>
    <w:rsid w:val="68205F11"/>
    <w:rsid w:val="6826671D"/>
    <w:rsid w:val="68303C5A"/>
    <w:rsid w:val="68761B03"/>
    <w:rsid w:val="6884144A"/>
    <w:rsid w:val="689B2842"/>
    <w:rsid w:val="692929C9"/>
    <w:rsid w:val="6949691B"/>
    <w:rsid w:val="6A6D488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774AA8"/>
    <w:rsid w:val="7CA35578"/>
    <w:rsid w:val="7CA51274"/>
    <w:rsid w:val="7CB345FF"/>
    <w:rsid w:val="7D020CA4"/>
    <w:rsid w:val="7D2F6B86"/>
    <w:rsid w:val="7D4C0957"/>
    <w:rsid w:val="7DF42174"/>
    <w:rsid w:val="7DFA3632"/>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35</Pages>
  <Words>1885</Words>
  <Characters>1983</Characters>
  <Lines>16</Lines>
  <Paragraphs>4</Paragraphs>
  <TotalTime>13</TotalTime>
  <ScaleCrop>false</ScaleCrop>
  <LinksUpToDate>false</LinksUpToDate>
  <CharactersWithSpaces>2002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NTKO</cp:lastModifiedBy>
  <cp:lastPrinted>2023-02-20T08:54:00Z</cp:lastPrinted>
  <dcterms:modified xsi:type="dcterms:W3CDTF">2026-04-08T03:19:30Z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BD698F2B517C4BECB5C5158FA9D81AF0_13</vt:lpwstr>
  </property>
  <property fmtid="{D5CDD505-2E9C-101B-9397-08002B2CF9AE}" pid="4" name="KSOTemplateDocerSaveRecord">
    <vt:lpwstr>eyJoZGlkIjoiMTZkNGI2M2Y2NDYwOGU3ZTJjZDI5ZmE0YjcxMDRlMDgiLCJ1c2VySWQiOiI2OTc1NjI0OTAifQ==</vt:lpwstr>
  </property>
</Properties>
</file>