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8C080">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bookmarkStart w:id="0" w:name="_GoBack"/>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：比选申请文件格式</w:t>
      </w:r>
    </w:p>
    <w:bookmarkEnd w:id="0"/>
    <w:p w14:paraId="7527770D">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4CB40AAC">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三明市城市建设投资集团有限公司</w:t>
      </w:r>
      <w:r>
        <w:rPr>
          <w:rFonts w:hint="eastAsia"/>
          <w:color w:val="auto"/>
          <w:highlight w:val="none"/>
        </w:rPr>
        <w:t>（比选人）：</w:t>
      </w:r>
    </w:p>
    <w:p w14:paraId="5BFC80F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 xml:space="preserve">太阳岛项目线上媒体广告视频投放(二次比选） </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 xml:space="preserve">太阳岛项目线上媒体广告视频投放(二次比选） </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43482DE7">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w:t>
      </w:r>
      <w:r>
        <w:rPr>
          <w:rFonts w:hint="eastAsia"/>
          <w:i w:val="0"/>
          <w:iCs w:val="0"/>
          <w:color w:val="auto"/>
          <w:highlight w:val="none"/>
          <w:lang w:val="en-US" w:eastAsia="zh-CN"/>
        </w:rPr>
        <w:t>1</w:t>
      </w:r>
      <w:r>
        <w:rPr>
          <w:rFonts w:hint="eastAsia"/>
          <w:i w:val="0"/>
          <w:iCs w:val="0"/>
          <w:color w:val="auto"/>
          <w:highlight w:val="none"/>
          <w:lang w:eastAsia="zh-CN"/>
        </w:rPr>
        <w:t>）比选申请人基本情况表；</w:t>
      </w:r>
    </w:p>
    <w:p w14:paraId="28E20C0A">
      <w:pPr>
        <w:pStyle w:val="1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授权委托书（如有）；</w:t>
      </w:r>
    </w:p>
    <w:p w14:paraId="19E15F73">
      <w:pPr>
        <w:pStyle w:val="1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ascii="宋体" w:hAnsi="宋体" w:eastAsia="宋体" w:cs="宋体"/>
          <w:i w:val="0"/>
          <w:iCs w:val="0"/>
          <w:color w:val="auto"/>
          <w:highlight w:val="none"/>
          <w:lang w:eastAsia="zh-CN"/>
        </w:rPr>
        <w:t>业绩证明材料</w:t>
      </w:r>
      <w:r>
        <w:rPr>
          <w:rFonts w:hint="eastAsia"/>
          <w:i w:val="0"/>
          <w:iCs w:val="0"/>
          <w:color w:val="auto"/>
          <w:highlight w:val="none"/>
          <w:lang w:eastAsia="zh-CN"/>
        </w:rPr>
        <w:t>。</w:t>
      </w:r>
    </w:p>
    <w:p w14:paraId="6465F332">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6766CBAE">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556BCE41">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369D4E04">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（3）我</w:t>
      </w:r>
      <w:r>
        <w:rPr>
          <w:rFonts w:hint="eastAsia"/>
          <w:color w:val="auto"/>
          <w:highlight w:val="none"/>
        </w:rPr>
        <w:t>公司</w:t>
      </w:r>
      <w:r>
        <w:rPr>
          <w:rFonts w:hint="eastAsia"/>
          <w:color w:val="auto"/>
          <w:highlight w:val="none"/>
          <w:lang w:val="en-US" w:eastAsia="zh-CN"/>
        </w:rPr>
        <w:t>所提交信息材料、比选材料、证明文件真实可靠，并对其真实性承担相应的法律责任。</w:t>
      </w:r>
    </w:p>
    <w:p w14:paraId="69B03F89">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9753B39">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117E3E2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3CA29714">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492D749A">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4C857640">
      <w:pPr>
        <w:rPr>
          <w:rFonts w:hint="eastAsia" w:ascii="宋体"/>
          <w:b/>
          <w:color w:val="auto"/>
          <w:sz w:val="32"/>
          <w:szCs w:val="32"/>
          <w:highlight w:val="none"/>
        </w:rPr>
      </w:pPr>
      <w:r>
        <w:rPr>
          <w:rFonts w:hint="eastAsia" w:ascii="宋体"/>
          <w:b/>
          <w:color w:val="auto"/>
          <w:sz w:val="32"/>
          <w:szCs w:val="32"/>
          <w:highlight w:val="none"/>
        </w:rPr>
        <w:br w:type="page"/>
      </w:r>
    </w:p>
    <w:p w14:paraId="27911102">
      <w:pPr>
        <w:pStyle w:val="43"/>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5104D6B">
      <w:pPr>
        <w:pStyle w:val="43"/>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AC4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3E089B6">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097A6F8">
            <w:pPr>
              <w:pStyle w:val="43"/>
              <w:jc w:val="center"/>
              <w:rPr>
                <w:rFonts w:hint="eastAsia" w:ascii="宋体" w:cs="仿宋_GB2312"/>
                <w:color w:val="auto"/>
                <w:spacing w:val="14"/>
                <w:szCs w:val="21"/>
                <w:highlight w:val="none"/>
              </w:rPr>
            </w:pPr>
          </w:p>
        </w:tc>
      </w:tr>
      <w:tr w14:paraId="0680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31C0990">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A8E8D41">
            <w:pPr>
              <w:pStyle w:val="43"/>
              <w:jc w:val="center"/>
              <w:rPr>
                <w:rFonts w:hint="eastAsia" w:ascii="宋体" w:cs="仿宋_GB2312"/>
                <w:color w:val="auto"/>
                <w:spacing w:val="14"/>
                <w:szCs w:val="21"/>
                <w:highlight w:val="none"/>
              </w:rPr>
            </w:pPr>
          </w:p>
        </w:tc>
      </w:tr>
      <w:tr w14:paraId="6073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DFB14D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4EFFE89F">
            <w:pPr>
              <w:pStyle w:val="43"/>
              <w:jc w:val="center"/>
              <w:rPr>
                <w:rFonts w:hint="eastAsia" w:ascii="宋体" w:cs="仿宋_GB2312"/>
                <w:color w:val="auto"/>
                <w:spacing w:val="14"/>
                <w:szCs w:val="21"/>
                <w:highlight w:val="none"/>
              </w:rPr>
            </w:pPr>
          </w:p>
        </w:tc>
        <w:tc>
          <w:tcPr>
            <w:tcW w:w="1440" w:type="dxa"/>
            <w:noWrap w:val="0"/>
            <w:vAlign w:val="center"/>
          </w:tcPr>
          <w:p w14:paraId="760B961A">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55967BAF">
            <w:pPr>
              <w:pStyle w:val="43"/>
              <w:jc w:val="center"/>
              <w:rPr>
                <w:rFonts w:hint="eastAsia" w:ascii="宋体" w:cs="仿宋_GB2312"/>
                <w:color w:val="auto"/>
                <w:spacing w:val="14"/>
                <w:szCs w:val="21"/>
                <w:highlight w:val="none"/>
              </w:rPr>
            </w:pPr>
          </w:p>
        </w:tc>
      </w:tr>
      <w:tr w14:paraId="10C2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A4D522A">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012FDF94">
            <w:pPr>
              <w:pStyle w:val="43"/>
              <w:jc w:val="center"/>
              <w:rPr>
                <w:rFonts w:hint="eastAsia" w:ascii="宋体" w:cs="仿宋_GB2312"/>
                <w:color w:val="auto"/>
                <w:spacing w:val="14"/>
                <w:szCs w:val="21"/>
                <w:highlight w:val="none"/>
              </w:rPr>
            </w:pPr>
          </w:p>
        </w:tc>
        <w:tc>
          <w:tcPr>
            <w:tcW w:w="1440" w:type="dxa"/>
            <w:noWrap w:val="0"/>
            <w:vAlign w:val="center"/>
          </w:tcPr>
          <w:p w14:paraId="0B18085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671B5056">
            <w:pPr>
              <w:pStyle w:val="43"/>
              <w:jc w:val="center"/>
              <w:rPr>
                <w:rFonts w:hint="eastAsia" w:ascii="宋体" w:cs="仿宋_GB2312"/>
                <w:color w:val="auto"/>
                <w:spacing w:val="14"/>
                <w:szCs w:val="21"/>
                <w:highlight w:val="none"/>
              </w:rPr>
            </w:pPr>
          </w:p>
        </w:tc>
      </w:tr>
      <w:tr w14:paraId="5C3C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1B8B6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2E53F11">
            <w:pPr>
              <w:pStyle w:val="43"/>
              <w:jc w:val="center"/>
              <w:rPr>
                <w:rFonts w:hint="eastAsia" w:ascii="宋体" w:cs="仿宋_GB2312"/>
                <w:color w:val="auto"/>
                <w:spacing w:val="14"/>
                <w:szCs w:val="21"/>
                <w:highlight w:val="none"/>
              </w:rPr>
            </w:pPr>
          </w:p>
        </w:tc>
        <w:tc>
          <w:tcPr>
            <w:tcW w:w="1440" w:type="dxa"/>
            <w:noWrap w:val="0"/>
            <w:vAlign w:val="center"/>
          </w:tcPr>
          <w:p w14:paraId="7638FBF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A30F80E">
            <w:pPr>
              <w:pStyle w:val="43"/>
              <w:jc w:val="center"/>
              <w:rPr>
                <w:rFonts w:hint="eastAsia" w:ascii="宋体" w:cs="仿宋_GB2312"/>
                <w:color w:val="auto"/>
                <w:spacing w:val="14"/>
                <w:szCs w:val="21"/>
                <w:highlight w:val="none"/>
              </w:rPr>
            </w:pPr>
          </w:p>
        </w:tc>
      </w:tr>
      <w:tr w14:paraId="4409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0D872A2">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7B017643">
            <w:pPr>
              <w:pStyle w:val="43"/>
              <w:jc w:val="center"/>
              <w:rPr>
                <w:rFonts w:hint="eastAsia" w:ascii="宋体" w:cs="仿宋_GB2312"/>
                <w:color w:val="auto"/>
                <w:spacing w:val="14"/>
                <w:szCs w:val="21"/>
                <w:highlight w:val="none"/>
              </w:rPr>
            </w:pPr>
          </w:p>
        </w:tc>
        <w:tc>
          <w:tcPr>
            <w:tcW w:w="1440" w:type="dxa"/>
            <w:noWrap w:val="0"/>
            <w:vAlign w:val="center"/>
          </w:tcPr>
          <w:p w14:paraId="2AFDA81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7B06E56">
            <w:pPr>
              <w:pStyle w:val="43"/>
              <w:jc w:val="center"/>
              <w:rPr>
                <w:rFonts w:hint="eastAsia" w:ascii="宋体" w:cs="仿宋_GB2312"/>
                <w:color w:val="auto"/>
                <w:spacing w:val="14"/>
                <w:szCs w:val="21"/>
                <w:highlight w:val="none"/>
              </w:rPr>
            </w:pPr>
          </w:p>
        </w:tc>
      </w:tr>
      <w:tr w14:paraId="1515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35F70B5A">
            <w:pPr>
              <w:pStyle w:val="43"/>
              <w:rPr>
                <w:rFonts w:hint="eastAsia" w:ascii="宋体" w:cs="仿宋_GB2312"/>
                <w:color w:val="auto"/>
                <w:spacing w:val="14"/>
                <w:szCs w:val="21"/>
                <w:highlight w:val="none"/>
              </w:rPr>
            </w:pPr>
          </w:p>
          <w:p w14:paraId="284038C2">
            <w:pPr>
              <w:pStyle w:val="43"/>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88B3896">
      <w:pPr>
        <w:pStyle w:val="43"/>
        <w:rPr>
          <w:rFonts w:hint="eastAsia" w:ascii="宋体" w:cs="仿宋_GB2312"/>
          <w:color w:val="auto"/>
          <w:spacing w:val="14"/>
          <w:sz w:val="24"/>
          <w:highlight w:val="none"/>
        </w:rPr>
      </w:pPr>
    </w:p>
    <w:p w14:paraId="2CAAD86A">
      <w:pPr>
        <w:pStyle w:val="4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3D9C6EF">
      <w:pPr>
        <w:pStyle w:val="4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551FF94C">
      <w:pPr>
        <w:pStyle w:val="43"/>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2FD76653">
      <w:pPr>
        <w:pStyle w:val="1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41C95F4D">
      <w:pPr>
        <w:pStyle w:val="6"/>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1A91F589">
      <w:pPr>
        <w:pStyle w:val="6"/>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lang w:val="en-US" w:eastAsia="zh-CN"/>
        </w:rPr>
        <w:t>1.</w:t>
      </w:r>
      <w:r>
        <w:rPr>
          <w:rFonts w:hint="eastAsia" w:ascii="宋体" w:hAnsi="宋体" w:eastAsia="宋体" w:cs="宋体"/>
          <w:b/>
          <w:bCs w:val="0"/>
          <w:color w:val="auto"/>
          <w:szCs w:val="21"/>
          <w:highlight w:val="none"/>
          <w:u w:val="double"/>
          <w:lang w:eastAsia="zh-CN"/>
        </w:rPr>
        <w:t>须附上营业执照复印件、法定代表人身份证复印件，并加盖单位公章</w:t>
      </w:r>
      <w:r>
        <w:rPr>
          <w:rFonts w:hint="eastAsia" w:ascii="宋体"/>
          <w:b/>
          <w:bCs w:val="0"/>
          <w:color w:val="auto"/>
          <w:sz w:val="22"/>
          <w:szCs w:val="22"/>
          <w:highlight w:val="none"/>
          <w:u w:val="none"/>
          <w:lang w:eastAsia="zh-CN"/>
        </w:rPr>
        <w:t>；</w:t>
      </w:r>
    </w:p>
    <w:p w14:paraId="40A59F7D">
      <w:pPr>
        <w:pStyle w:val="6"/>
        <w:keepNext w:val="0"/>
        <w:keepLines w:val="0"/>
        <w:pageBreakBefore w:val="0"/>
        <w:widowControl w:val="0"/>
        <w:tabs>
          <w:tab w:val="left" w:pos="1000"/>
        </w:tabs>
        <w:kinsoku/>
        <w:wordWrap/>
        <w:overflowPunct/>
        <w:topLinePunct w:val="0"/>
        <w:autoSpaceDE/>
        <w:autoSpaceDN/>
        <w:bidi w:val="0"/>
        <w:adjustRightInd/>
        <w:snapToGrid/>
        <w:spacing w:line="540" w:lineRule="exact"/>
        <w:ind w:firstLine="420"/>
        <w:textAlignment w:val="auto"/>
        <w:rPr>
          <w:rFonts w:hint="eastAsia" w:ascii="宋体" w:hAnsi="宋体" w:eastAsia="宋体" w:cs="宋体"/>
          <w:b/>
          <w:bCs w:val="0"/>
          <w:color w:val="auto"/>
          <w:szCs w:val="21"/>
          <w:highlight w:val="none"/>
          <w:u w:val="none"/>
          <w:lang w:val="en-US" w:eastAsia="zh-CN"/>
        </w:rPr>
      </w:pPr>
      <w:r>
        <w:rPr>
          <w:rFonts w:hint="eastAsia" w:ascii="宋体" w:hAnsi="宋体" w:eastAsia="宋体" w:cs="宋体"/>
          <w:b/>
          <w:bCs w:val="0"/>
          <w:color w:val="auto"/>
          <w:szCs w:val="21"/>
          <w:highlight w:val="none"/>
          <w:u w:val="none"/>
          <w:lang w:val="en-US" w:eastAsia="zh-CN"/>
        </w:rPr>
        <w:t>2.</w:t>
      </w:r>
      <w:r>
        <w:rPr>
          <w:rFonts w:hint="eastAsia" w:ascii="宋体" w:hAnsi="宋体" w:eastAsia="宋体" w:cs="宋体"/>
          <w:b/>
          <w:bCs w:val="0"/>
          <w:color w:val="auto"/>
          <w:szCs w:val="21"/>
          <w:highlight w:val="none"/>
          <w:u w:val="double"/>
          <w:lang w:eastAsia="zh-CN"/>
        </w:rPr>
        <w:t>须附上比选申请人及其现任法定代表人未被列入全国失信被执行人名单的截图证明复印件（查询网址：http://zxgk.court.gov.cn/shixin/），并加盖单位公章</w:t>
      </w:r>
      <w:r>
        <w:rPr>
          <w:rFonts w:hint="eastAsia" w:ascii="宋体" w:hAnsi="宋体" w:eastAsia="宋体" w:cs="宋体"/>
          <w:b/>
          <w:color w:val="auto"/>
          <w:szCs w:val="21"/>
          <w:highlight w:val="none"/>
          <w:u w:val="none"/>
          <w:lang w:eastAsia="zh-CN"/>
        </w:rPr>
        <w:t>；</w:t>
      </w:r>
    </w:p>
    <w:p w14:paraId="1EEB4F4E">
      <w:pPr>
        <w:pStyle w:val="6"/>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none"/>
          <w:lang w:val="en-US" w:eastAsia="zh-CN"/>
        </w:rPr>
        <w:t>3.</w:t>
      </w: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17F21DDA">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485AA309">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0A62C0AF">
      <w:pPr>
        <w:pStyle w:val="18"/>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01B87324">
      <w:pPr>
        <w:pStyle w:val="18"/>
        <w:shd w:val="clear" w:color="auto" w:fill="FFFFFF"/>
        <w:spacing w:before="0" w:beforeAutospacing="0" w:after="0" w:afterAutospacing="0" w:line="560" w:lineRule="atLeast"/>
        <w:ind w:firstLine="640"/>
        <w:rPr>
          <w:color w:val="auto"/>
          <w:highlight w:val="none"/>
          <w:shd w:val="clear" w:color="auto" w:fill="FFFFFF"/>
        </w:rPr>
      </w:pPr>
    </w:p>
    <w:p w14:paraId="2E988B75">
      <w:pPr>
        <w:pStyle w:val="18"/>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3884E483">
      <w:pPr>
        <w:pStyle w:val="18"/>
        <w:spacing w:before="0" w:beforeAutospacing="0" w:after="0" w:afterAutospacing="0" w:line="480" w:lineRule="auto"/>
        <w:ind w:firstLine="640"/>
        <w:jc w:val="both"/>
        <w:rPr>
          <w:color w:val="auto"/>
          <w:highlight w:val="none"/>
        </w:rPr>
      </w:pPr>
      <w:r>
        <w:rPr>
          <w:rFonts w:hint="eastAsia"/>
          <w:color w:val="auto"/>
          <w:highlight w:val="none"/>
        </w:rPr>
        <w:t> </w:t>
      </w:r>
    </w:p>
    <w:p w14:paraId="4537D99E">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B102F80">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076259F">
      <w:pPr>
        <w:pStyle w:val="18"/>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712A14D">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402CCB1">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4CE000B7">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3700B57B">
      <w:pPr>
        <w:pStyle w:val="18"/>
        <w:shd w:val="clear" w:color="auto" w:fill="FFFFFF"/>
        <w:spacing w:before="0" w:beforeAutospacing="0" w:after="0" w:afterAutospacing="0" w:line="560" w:lineRule="atLeast"/>
        <w:ind w:right="474"/>
        <w:jc w:val="right"/>
        <w:rPr>
          <w:color w:val="auto"/>
          <w:highlight w:val="none"/>
          <w:shd w:val="clear" w:color="auto" w:fill="FFFFFF"/>
        </w:rPr>
      </w:pPr>
    </w:p>
    <w:p w14:paraId="438106CF">
      <w:pPr>
        <w:pStyle w:val="6"/>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6F3E930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14:paraId="15CE86D4">
      <w:pPr>
        <w:rPr>
          <w:rFonts w:hint="eastAsia" w:ascii="宋体"/>
          <w:b/>
          <w:i w:val="0"/>
          <w:iCs w:val="0"/>
          <w:color w:val="auto"/>
          <w:sz w:val="24"/>
          <w:szCs w:val="24"/>
          <w:highlight w:val="none"/>
          <w:lang w:val="en-US" w:eastAsia="zh-CN"/>
        </w:rPr>
      </w:pPr>
      <w:r>
        <w:rPr>
          <w:rFonts w:hint="eastAsia" w:ascii="宋体"/>
          <w:b/>
          <w:i w:val="0"/>
          <w:iCs w:val="0"/>
          <w:color w:val="auto"/>
          <w:sz w:val="24"/>
          <w:szCs w:val="24"/>
          <w:highlight w:val="none"/>
          <w:lang w:val="en-US" w:eastAsia="zh-CN"/>
        </w:rPr>
        <w:t>1-3.业绩证明材料</w:t>
      </w:r>
    </w:p>
    <w:p w14:paraId="5175842C">
      <w:pPr>
        <w:pStyle w:val="1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业绩证明材料</w:t>
      </w:r>
    </w:p>
    <w:p w14:paraId="2EF24F31">
      <w:pPr>
        <w:rPr>
          <w:rFonts w:hint="eastAsia" w:ascii="宋体"/>
          <w:b/>
          <w:i w:val="0"/>
          <w:iCs w:val="0"/>
          <w:color w:val="auto"/>
          <w:sz w:val="24"/>
          <w:szCs w:val="24"/>
          <w:highlight w:val="none"/>
          <w:lang w:val="en-US" w:eastAsia="zh-CN"/>
        </w:rPr>
      </w:pPr>
    </w:p>
    <w:p w14:paraId="073A836F">
      <w:pPr>
        <w:pStyle w:val="18"/>
        <w:keepNext w:val="0"/>
        <w:keepLines w:val="0"/>
        <w:pageBreakBefore w:val="0"/>
        <w:kinsoku/>
        <w:wordWrap/>
        <w:overflowPunct/>
        <w:topLinePunct w:val="0"/>
        <w:bidi w:val="0"/>
        <w:spacing w:before="0" w:beforeAutospacing="0" w:after="0" w:afterAutospacing="0" w:line="540" w:lineRule="exact"/>
        <w:ind w:firstLine="640"/>
        <w:jc w:val="both"/>
        <w:rPr>
          <w:rFonts w:hint="eastAsia" w:ascii="宋体" w:hAnsi="宋体" w:eastAsia="宋体" w:cs="宋体"/>
          <w:color w:val="auto"/>
          <w:highlight w:val="none"/>
          <w:lang w:val="en-US" w:eastAsia="zh-CN"/>
        </w:rPr>
      </w:pPr>
      <w:r>
        <w:rPr>
          <w:rFonts w:hint="eastAsia" w:cs="宋体"/>
          <w:bCs/>
          <w:color w:val="auto"/>
          <w:sz w:val="24"/>
          <w:szCs w:val="24"/>
          <w:highlight w:val="none"/>
          <w:u w:val="none"/>
          <w:lang w:val="en-US" w:eastAsia="zh-CN"/>
        </w:rPr>
        <w:t>比选申请人自本比选公告之日的前三年内（含公告发布之日）具备1项房地产类的合作案例类似业绩</w:t>
      </w:r>
      <w:r>
        <w:rPr>
          <w:rFonts w:hint="eastAsia" w:ascii="宋体" w:hAnsi="宋体" w:eastAsia="宋体" w:cs="宋体"/>
          <w:color w:val="auto"/>
          <w:highlight w:val="none"/>
          <w:lang w:val="en-US" w:eastAsia="zh-CN"/>
        </w:rPr>
        <w:t>。</w:t>
      </w:r>
    </w:p>
    <w:p w14:paraId="17FD565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63" w:right="63" w:firstLine="400"/>
        <w:textAlignment w:val="auto"/>
        <w:rPr>
          <w:rFonts w:hint="eastAsia" w:ascii="宋体" w:hAnsi="宋体" w:eastAsia="宋体" w:cs="宋体"/>
          <w:b/>
          <w:bCs/>
          <w:color w:val="auto"/>
          <w:sz w:val="21"/>
          <w:szCs w:val="21"/>
          <w:highlight w:val="none"/>
          <w:u w:val="single"/>
          <w:lang w:val="en-US" w:eastAsia="zh-CN"/>
        </w:rPr>
      </w:pPr>
    </w:p>
    <w:p w14:paraId="0349534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63" w:right="63" w:firstLine="400"/>
        <w:textAlignment w:val="auto"/>
        <w:rPr>
          <w:rFonts w:hint="eastAsia" w:ascii="宋体" w:hAnsi="宋体" w:eastAsia="宋体" w:cs="宋体"/>
          <w:b/>
          <w:bCs/>
          <w:color w:val="auto"/>
          <w:sz w:val="21"/>
          <w:szCs w:val="21"/>
          <w:highlight w:val="none"/>
          <w:u w:val="single"/>
        </w:rPr>
      </w:pPr>
    </w:p>
    <w:p w14:paraId="1B35C06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63" w:right="63" w:firstLine="400"/>
        <w:textAlignment w:val="auto"/>
        <w:rPr>
          <w:rFonts w:hint="eastAsia" w:ascii="宋体" w:hAnsi="宋体" w:eastAsia="宋体" w:cs="宋体"/>
          <w:b/>
          <w:bCs/>
          <w:color w:val="auto"/>
          <w:sz w:val="21"/>
          <w:szCs w:val="21"/>
          <w:highlight w:val="none"/>
          <w:u w:val="single"/>
        </w:rPr>
      </w:pPr>
    </w:p>
    <w:p w14:paraId="3CF5E82A">
      <w:pPr>
        <w:pStyle w:val="6"/>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5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32FC1323">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422" w:firstLineChars="200"/>
        <w:jc w:val="both"/>
        <w:textAlignment w:val="auto"/>
        <w:rPr>
          <w:rFonts w:hint="eastAsia" w:ascii="宋体" w:hAnsi="宋体" w:eastAsia="宋体" w:cs="宋体"/>
          <w:b/>
          <w:bCs/>
          <w:color w:val="auto"/>
          <w:sz w:val="21"/>
          <w:szCs w:val="21"/>
          <w:highlight w:val="none"/>
          <w:u w:val="none"/>
          <w:lang w:val="en-US" w:eastAsia="zh-CN"/>
        </w:rPr>
      </w:pPr>
      <w:r>
        <w:rPr>
          <w:rFonts w:hint="eastAsia" w:ascii="宋体" w:hAnsi="宋体" w:eastAsia="宋体" w:cs="宋体"/>
          <w:b/>
          <w:bCs/>
          <w:color w:val="auto"/>
          <w:sz w:val="21"/>
          <w:szCs w:val="21"/>
          <w:highlight w:val="none"/>
          <w:u w:val="double"/>
          <w:lang w:val="en-US" w:eastAsia="zh-CN"/>
        </w:rPr>
        <w:t>比选申请人应提供业绩合同原件扫描件，合同须体现合同签订时间、签约主体、合作内容、发票复印件（需要“国家税务总局全国增值税发票查验平台”验真截图）等业绩指标要求的所有内容，如业绩合同未能反映比选文件要求的，比选申请人需提供其他佐证材料证明。业绩时间以业绩合同签订之日为准，所有复印件均应加盖比选申请人单位公章</w:t>
      </w:r>
      <w:r>
        <w:rPr>
          <w:rFonts w:hint="eastAsia" w:ascii="宋体" w:hAnsi="宋体" w:eastAsia="宋体" w:cs="宋体"/>
          <w:b/>
          <w:bCs/>
          <w:color w:val="auto"/>
          <w:sz w:val="28"/>
          <w:szCs w:val="28"/>
          <w:highlight w:val="none"/>
          <w:lang w:val="en-US" w:eastAsia="zh-CN"/>
        </w:rPr>
        <w:t>。</w:t>
      </w:r>
    </w:p>
    <w:p w14:paraId="44C35DAC">
      <w:pPr>
        <w:rPr>
          <w:rFonts w:hint="eastAsia" w:ascii="黑体" w:hAnsi="黑体" w:eastAsia="黑体" w:cs="黑体"/>
          <w:color w:val="auto"/>
          <w:sz w:val="32"/>
          <w:szCs w:val="32"/>
          <w:highlight w:val="none"/>
          <w:shd w:val="clear" w:color="auto" w:fill="FFFFFF"/>
          <w:lang w:eastAsia="zh-CN"/>
        </w:rPr>
      </w:pPr>
    </w:p>
    <w:p w14:paraId="5CE5C8EE">
      <w:pPr>
        <w:rPr>
          <w:rFonts w:hint="eastAsia" w:ascii="宋体" w:hAnsi="宋体" w:eastAsia="宋体" w:cs="宋体"/>
          <w:color w:val="auto"/>
          <w:sz w:val="24"/>
          <w:szCs w:val="24"/>
          <w:highlight w:val="none"/>
          <w:lang w:val="en-US" w:eastAsia="zh-CN"/>
        </w:rPr>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decorative"/>
    <w:pitch w:val="default"/>
    <w:sig w:usb0="00000000" w:usb1="00000000" w:usb2="00000009" w:usb3="00000000" w:csb0="200001FF" w:csb1="00000000"/>
  </w:font>
  <w:font w:name="Cambria">
    <w:panose1 w:val="02040503050406030204"/>
    <w:charset w:val="00"/>
    <w:family w:val="moder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6D0D6">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BBF9952">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4BBF9952">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6036F">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F25CB3"/>
    <w:rsid w:val="021E6342"/>
    <w:rsid w:val="022A6118"/>
    <w:rsid w:val="022F3D75"/>
    <w:rsid w:val="023E0E6C"/>
    <w:rsid w:val="026517EB"/>
    <w:rsid w:val="02935B81"/>
    <w:rsid w:val="02C76577"/>
    <w:rsid w:val="03704155"/>
    <w:rsid w:val="03D459D5"/>
    <w:rsid w:val="03F014FB"/>
    <w:rsid w:val="03F36308"/>
    <w:rsid w:val="040F5693"/>
    <w:rsid w:val="045A3333"/>
    <w:rsid w:val="048B68BE"/>
    <w:rsid w:val="04ED380D"/>
    <w:rsid w:val="052A0989"/>
    <w:rsid w:val="05663939"/>
    <w:rsid w:val="05CB22BB"/>
    <w:rsid w:val="05D20B0D"/>
    <w:rsid w:val="066E1DCB"/>
    <w:rsid w:val="0686237C"/>
    <w:rsid w:val="074A53D1"/>
    <w:rsid w:val="07511370"/>
    <w:rsid w:val="07540E19"/>
    <w:rsid w:val="0754600F"/>
    <w:rsid w:val="07E1590B"/>
    <w:rsid w:val="07EB10F5"/>
    <w:rsid w:val="07EF6015"/>
    <w:rsid w:val="083E084B"/>
    <w:rsid w:val="085728AF"/>
    <w:rsid w:val="085E65C9"/>
    <w:rsid w:val="086C0DBE"/>
    <w:rsid w:val="08872182"/>
    <w:rsid w:val="08A54080"/>
    <w:rsid w:val="08E93645"/>
    <w:rsid w:val="090511BD"/>
    <w:rsid w:val="09054F24"/>
    <w:rsid w:val="09542145"/>
    <w:rsid w:val="09751375"/>
    <w:rsid w:val="09B446FC"/>
    <w:rsid w:val="09E2517C"/>
    <w:rsid w:val="09E35B78"/>
    <w:rsid w:val="0A043E1E"/>
    <w:rsid w:val="0A185591"/>
    <w:rsid w:val="0A305E02"/>
    <w:rsid w:val="0A4F4DA1"/>
    <w:rsid w:val="0A626CD3"/>
    <w:rsid w:val="0A7B61BA"/>
    <w:rsid w:val="0A9C0642"/>
    <w:rsid w:val="0AA73876"/>
    <w:rsid w:val="0ACA48D4"/>
    <w:rsid w:val="0AFF2C5A"/>
    <w:rsid w:val="0B291CB1"/>
    <w:rsid w:val="0B3D39AE"/>
    <w:rsid w:val="0B532920"/>
    <w:rsid w:val="0B60187B"/>
    <w:rsid w:val="0B8E7D66"/>
    <w:rsid w:val="0B963927"/>
    <w:rsid w:val="0B9C5D9B"/>
    <w:rsid w:val="0BE5379A"/>
    <w:rsid w:val="0BE77114"/>
    <w:rsid w:val="0C56100B"/>
    <w:rsid w:val="0C602E8E"/>
    <w:rsid w:val="0C9B273C"/>
    <w:rsid w:val="0CD617BA"/>
    <w:rsid w:val="0CEC1E7D"/>
    <w:rsid w:val="0D5E3032"/>
    <w:rsid w:val="0DB074A5"/>
    <w:rsid w:val="0E240423"/>
    <w:rsid w:val="0E4A75B0"/>
    <w:rsid w:val="0E4B355A"/>
    <w:rsid w:val="0EAB78E6"/>
    <w:rsid w:val="0EED009A"/>
    <w:rsid w:val="0F0715E2"/>
    <w:rsid w:val="0F1467D4"/>
    <w:rsid w:val="0F27086A"/>
    <w:rsid w:val="0F875971"/>
    <w:rsid w:val="101D08B5"/>
    <w:rsid w:val="10615B33"/>
    <w:rsid w:val="10780D3C"/>
    <w:rsid w:val="10857B8E"/>
    <w:rsid w:val="10874459"/>
    <w:rsid w:val="10927ABC"/>
    <w:rsid w:val="111156C1"/>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E63024"/>
    <w:rsid w:val="13EC051C"/>
    <w:rsid w:val="13ED52C0"/>
    <w:rsid w:val="13F77A88"/>
    <w:rsid w:val="13FF3EF7"/>
    <w:rsid w:val="143D5402"/>
    <w:rsid w:val="14481E7C"/>
    <w:rsid w:val="14935A4E"/>
    <w:rsid w:val="15494126"/>
    <w:rsid w:val="157601E9"/>
    <w:rsid w:val="15CC7688"/>
    <w:rsid w:val="15CD72AC"/>
    <w:rsid w:val="161E2DA8"/>
    <w:rsid w:val="164E02F9"/>
    <w:rsid w:val="16665843"/>
    <w:rsid w:val="168D2480"/>
    <w:rsid w:val="16E44C4A"/>
    <w:rsid w:val="16E774B2"/>
    <w:rsid w:val="16E9448F"/>
    <w:rsid w:val="16F72C63"/>
    <w:rsid w:val="172B1987"/>
    <w:rsid w:val="17350D9E"/>
    <w:rsid w:val="176E793C"/>
    <w:rsid w:val="17866BE5"/>
    <w:rsid w:val="17CA6350"/>
    <w:rsid w:val="17D95BB8"/>
    <w:rsid w:val="17ED18D3"/>
    <w:rsid w:val="183D0F5D"/>
    <w:rsid w:val="18641DA2"/>
    <w:rsid w:val="186C02C4"/>
    <w:rsid w:val="18D41847"/>
    <w:rsid w:val="19455D09"/>
    <w:rsid w:val="19650358"/>
    <w:rsid w:val="19DB2B72"/>
    <w:rsid w:val="1A045DC3"/>
    <w:rsid w:val="1A0E7954"/>
    <w:rsid w:val="1BCE4119"/>
    <w:rsid w:val="1BD85EAD"/>
    <w:rsid w:val="1C274108"/>
    <w:rsid w:val="1C355BA8"/>
    <w:rsid w:val="1C420FD5"/>
    <w:rsid w:val="1C540E62"/>
    <w:rsid w:val="1CA86737"/>
    <w:rsid w:val="1CD37CCF"/>
    <w:rsid w:val="1CDB2579"/>
    <w:rsid w:val="1D397EC9"/>
    <w:rsid w:val="1D7B3892"/>
    <w:rsid w:val="1D9F6FB2"/>
    <w:rsid w:val="1DA768DB"/>
    <w:rsid w:val="1DD4487C"/>
    <w:rsid w:val="1DE30541"/>
    <w:rsid w:val="1DEB07C1"/>
    <w:rsid w:val="1E617AE2"/>
    <w:rsid w:val="1E8E323C"/>
    <w:rsid w:val="1EB21D0C"/>
    <w:rsid w:val="1F1A04DE"/>
    <w:rsid w:val="1F2F4AE7"/>
    <w:rsid w:val="1F3552C7"/>
    <w:rsid w:val="1F6F1B02"/>
    <w:rsid w:val="1FB12795"/>
    <w:rsid w:val="200719D9"/>
    <w:rsid w:val="20550730"/>
    <w:rsid w:val="20721887"/>
    <w:rsid w:val="20B5410E"/>
    <w:rsid w:val="20BE4D85"/>
    <w:rsid w:val="21143E2B"/>
    <w:rsid w:val="213328FA"/>
    <w:rsid w:val="214D67E7"/>
    <w:rsid w:val="214E39D9"/>
    <w:rsid w:val="21AE1995"/>
    <w:rsid w:val="22256FC9"/>
    <w:rsid w:val="22296F81"/>
    <w:rsid w:val="22355B6E"/>
    <w:rsid w:val="22422E41"/>
    <w:rsid w:val="22837B15"/>
    <w:rsid w:val="22996B94"/>
    <w:rsid w:val="229D303A"/>
    <w:rsid w:val="22F54A23"/>
    <w:rsid w:val="231150AD"/>
    <w:rsid w:val="23D408C6"/>
    <w:rsid w:val="23DC6E7B"/>
    <w:rsid w:val="2435722E"/>
    <w:rsid w:val="249146F7"/>
    <w:rsid w:val="24DC6388"/>
    <w:rsid w:val="24EC13C2"/>
    <w:rsid w:val="252C1E57"/>
    <w:rsid w:val="254060AD"/>
    <w:rsid w:val="257B0F03"/>
    <w:rsid w:val="25825C7A"/>
    <w:rsid w:val="25A716A7"/>
    <w:rsid w:val="25CE327D"/>
    <w:rsid w:val="25F139CA"/>
    <w:rsid w:val="26143832"/>
    <w:rsid w:val="2620319C"/>
    <w:rsid w:val="26824487"/>
    <w:rsid w:val="269B185D"/>
    <w:rsid w:val="26D406C1"/>
    <w:rsid w:val="270F224B"/>
    <w:rsid w:val="276566DF"/>
    <w:rsid w:val="277F1F7D"/>
    <w:rsid w:val="284C0612"/>
    <w:rsid w:val="28502F16"/>
    <w:rsid w:val="286F11F3"/>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A9206F"/>
    <w:rsid w:val="2ADB405B"/>
    <w:rsid w:val="2AF22485"/>
    <w:rsid w:val="2B040F10"/>
    <w:rsid w:val="2B0F301E"/>
    <w:rsid w:val="2B154939"/>
    <w:rsid w:val="2B1D3BDB"/>
    <w:rsid w:val="2B5E66CE"/>
    <w:rsid w:val="2B5F657F"/>
    <w:rsid w:val="2BF22CB5"/>
    <w:rsid w:val="2C3A399C"/>
    <w:rsid w:val="2C3F7E23"/>
    <w:rsid w:val="2C4B08A3"/>
    <w:rsid w:val="2C7E592F"/>
    <w:rsid w:val="2CD55510"/>
    <w:rsid w:val="2D7C3427"/>
    <w:rsid w:val="2EA4738B"/>
    <w:rsid w:val="2EF1598B"/>
    <w:rsid w:val="2F610283"/>
    <w:rsid w:val="2F634EE2"/>
    <w:rsid w:val="2FBC28E3"/>
    <w:rsid w:val="2FC00212"/>
    <w:rsid w:val="2FD315A0"/>
    <w:rsid w:val="2FF45B24"/>
    <w:rsid w:val="30395B96"/>
    <w:rsid w:val="304E451E"/>
    <w:rsid w:val="30710A79"/>
    <w:rsid w:val="309F44FF"/>
    <w:rsid w:val="30BB1E83"/>
    <w:rsid w:val="30E4079A"/>
    <w:rsid w:val="31406FDD"/>
    <w:rsid w:val="31707DDD"/>
    <w:rsid w:val="31A579E7"/>
    <w:rsid w:val="31A90F01"/>
    <w:rsid w:val="31C86BDA"/>
    <w:rsid w:val="32396F25"/>
    <w:rsid w:val="32537C5D"/>
    <w:rsid w:val="32E43941"/>
    <w:rsid w:val="33502D99"/>
    <w:rsid w:val="337F0F1C"/>
    <w:rsid w:val="34045566"/>
    <w:rsid w:val="34181F9A"/>
    <w:rsid w:val="342530EF"/>
    <w:rsid w:val="34782B6D"/>
    <w:rsid w:val="34886716"/>
    <w:rsid w:val="34C2344F"/>
    <w:rsid w:val="34E07E4F"/>
    <w:rsid w:val="35247985"/>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DB262D"/>
    <w:rsid w:val="37EB210B"/>
    <w:rsid w:val="37F81C64"/>
    <w:rsid w:val="381A0ED8"/>
    <w:rsid w:val="384A5F26"/>
    <w:rsid w:val="388A2D94"/>
    <w:rsid w:val="38CE2BD5"/>
    <w:rsid w:val="38DF1EBC"/>
    <w:rsid w:val="38E5481F"/>
    <w:rsid w:val="38FB262F"/>
    <w:rsid w:val="39430C4F"/>
    <w:rsid w:val="3965551F"/>
    <w:rsid w:val="396D6D0A"/>
    <w:rsid w:val="3995213C"/>
    <w:rsid w:val="39992D4F"/>
    <w:rsid w:val="399B1E31"/>
    <w:rsid w:val="39A84565"/>
    <w:rsid w:val="39DD11A6"/>
    <w:rsid w:val="39F636FF"/>
    <w:rsid w:val="3A25349F"/>
    <w:rsid w:val="3A43428E"/>
    <w:rsid w:val="3A6B7341"/>
    <w:rsid w:val="3ADB2718"/>
    <w:rsid w:val="3AE27603"/>
    <w:rsid w:val="3AEF3ACE"/>
    <w:rsid w:val="3AFE05F7"/>
    <w:rsid w:val="3B0E6FA8"/>
    <w:rsid w:val="3B293089"/>
    <w:rsid w:val="3B3F55B8"/>
    <w:rsid w:val="3B44358E"/>
    <w:rsid w:val="3B8B22B1"/>
    <w:rsid w:val="3B8B6671"/>
    <w:rsid w:val="3BB20947"/>
    <w:rsid w:val="3BCD02B3"/>
    <w:rsid w:val="3BCF6241"/>
    <w:rsid w:val="3C00782B"/>
    <w:rsid w:val="3C277297"/>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9E427D"/>
    <w:rsid w:val="3EA846BF"/>
    <w:rsid w:val="3EB66CCD"/>
    <w:rsid w:val="3EBA7094"/>
    <w:rsid w:val="3ED23E32"/>
    <w:rsid w:val="3ED52753"/>
    <w:rsid w:val="3EE15E23"/>
    <w:rsid w:val="3F1A64DC"/>
    <w:rsid w:val="3F826E18"/>
    <w:rsid w:val="3FA05404"/>
    <w:rsid w:val="402D47C9"/>
    <w:rsid w:val="404C7FFE"/>
    <w:rsid w:val="40676A47"/>
    <w:rsid w:val="41577B5D"/>
    <w:rsid w:val="415E7BFF"/>
    <w:rsid w:val="41EC33D7"/>
    <w:rsid w:val="4222708E"/>
    <w:rsid w:val="426506CF"/>
    <w:rsid w:val="42674D95"/>
    <w:rsid w:val="42E10B89"/>
    <w:rsid w:val="43443D72"/>
    <w:rsid w:val="434877D8"/>
    <w:rsid w:val="434F03DE"/>
    <w:rsid w:val="43936CA2"/>
    <w:rsid w:val="43B808F8"/>
    <w:rsid w:val="444A0304"/>
    <w:rsid w:val="444E7CA8"/>
    <w:rsid w:val="44F96048"/>
    <w:rsid w:val="45225864"/>
    <w:rsid w:val="45284A0F"/>
    <w:rsid w:val="452F40CC"/>
    <w:rsid w:val="455F1BA2"/>
    <w:rsid w:val="45631DE6"/>
    <w:rsid w:val="456B06C9"/>
    <w:rsid w:val="458539AC"/>
    <w:rsid w:val="45F35D2E"/>
    <w:rsid w:val="46077F91"/>
    <w:rsid w:val="46963A2E"/>
    <w:rsid w:val="469837E9"/>
    <w:rsid w:val="46DE35DF"/>
    <w:rsid w:val="46E81BE2"/>
    <w:rsid w:val="46F71824"/>
    <w:rsid w:val="472F6B34"/>
    <w:rsid w:val="473F5DDD"/>
    <w:rsid w:val="47415DF9"/>
    <w:rsid w:val="476D241D"/>
    <w:rsid w:val="477771A3"/>
    <w:rsid w:val="478E6941"/>
    <w:rsid w:val="47C618D6"/>
    <w:rsid w:val="484256D6"/>
    <w:rsid w:val="48545C58"/>
    <w:rsid w:val="48885DB2"/>
    <w:rsid w:val="48934611"/>
    <w:rsid w:val="48BD64DD"/>
    <w:rsid w:val="490F36FA"/>
    <w:rsid w:val="494B3E8B"/>
    <w:rsid w:val="49A63EF1"/>
    <w:rsid w:val="49D70C24"/>
    <w:rsid w:val="4A617E1F"/>
    <w:rsid w:val="4AA63EC3"/>
    <w:rsid w:val="4AB93531"/>
    <w:rsid w:val="4ACC6915"/>
    <w:rsid w:val="4BD25472"/>
    <w:rsid w:val="4C657056"/>
    <w:rsid w:val="4C6E544A"/>
    <w:rsid w:val="4D122BF3"/>
    <w:rsid w:val="4D5F2D35"/>
    <w:rsid w:val="4D764FBA"/>
    <w:rsid w:val="4D766398"/>
    <w:rsid w:val="4D7A44C1"/>
    <w:rsid w:val="4DA20A88"/>
    <w:rsid w:val="4DD4528D"/>
    <w:rsid w:val="4DF24E96"/>
    <w:rsid w:val="4E010DC6"/>
    <w:rsid w:val="4E077249"/>
    <w:rsid w:val="4E2E4D08"/>
    <w:rsid w:val="4E5A7C30"/>
    <w:rsid w:val="4E727955"/>
    <w:rsid w:val="4E8D38D2"/>
    <w:rsid w:val="4E9C24FE"/>
    <w:rsid w:val="4EA94F21"/>
    <w:rsid w:val="4EC024EA"/>
    <w:rsid w:val="4ECF13C9"/>
    <w:rsid w:val="4ED225C5"/>
    <w:rsid w:val="4F720CD1"/>
    <w:rsid w:val="4F9E3301"/>
    <w:rsid w:val="4FBB0C02"/>
    <w:rsid w:val="4FD2359B"/>
    <w:rsid w:val="4FD35314"/>
    <w:rsid w:val="4FF537B6"/>
    <w:rsid w:val="501E3056"/>
    <w:rsid w:val="502B5150"/>
    <w:rsid w:val="50674285"/>
    <w:rsid w:val="5069710A"/>
    <w:rsid w:val="507E5F1B"/>
    <w:rsid w:val="50A4750D"/>
    <w:rsid w:val="50BA1FB8"/>
    <w:rsid w:val="50E6602D"/>
    <w:rsid w:val="50FA2CEF"/>
    <w:rsid w:val="50FE0569"/>
    <w:rsid w:val="51510BE7"/>
    <w:rsid w:val="51592A60"/>
    <w:rsid w:val="51744496"/>
    <w:rsid w:val="522A1B75"/>
    <w:rsid w:val="52322221"/>
    <w:rsid w:val="5254404C"/>
    <w:rsid w:val="5263104F"/>
    <w:rsid w:val="526A015C"/>
    <w:rsid w:val="52902C3D"/>
    <w:rsid w:val="52967998"/>
    <w:rsid w:val="529B3314"/>
    <w:rsid w:val="534D59E4"/>
    <w:rsid w:val="53744FA3"/>
    <w:rsid w:val="539F391C"/>
    <w:rsid w:val="53C61A0F"/>
    <w:rsid w:val="53FD32A8"/>
    <w:rsid w:val="54A31759"/>
    <w:rsid w:val="54AC77F1"/>
    <w:rsid w:val="54B13489"/>
    <w:rsid w:val="54FE5AC0"/>
    <w:rsid w:val="55086E0C"/>
    <w:rsid w:val="552223D9"/>
    <w:rsid w:val="552763E6"/>
    <w:rsid w:val="55396617"/>
    <w:rsid w:val="556A4F20"/>
    <w:rsid w:val="55AE459E"/>
    <w:rsid w:val="55D2387C"/>
    <w:rsid w:val="55F42D22"/>
    <w:rsid w:val="55F459D8"/>
    <w:rsid w:val="56377C2D"/>
    <w:rsid w:val="56771FE4"/>
    <w:rsid w:val="574716A2"/>
    <w:rsid w:val="57672DA3"/>
    <w:rsid w:val="576A2D9C"/>
    <w:rsid w:val="5789053F"/>
    <w:rsid w:val="57A16053"/>
    <w:rsid w:val="57A50805"/>
    <w:rsid w:val="57CB3320"/>
    <w:rsid w:val="57FB0599"/>
    <w:rsid w:val="57FF0273"/>
    <w:rsid w:val="58071B12"/>
    <w:rsid w:val="583B688C"/>
    <w:rsid w:val="583C5D29"/>
    <w:rsid w:val="58B513C4"/>
    <w:rsid w:val="58E10F36"/>
    <w:rsid w:val="58E3423C"/>
    <w:rsid w:val="595079D6"/>
    <w:rsid w:val="59635F1E"/>
    <w:rsid w:val="59AB3EE0"/>
    <w:rsid w:val="59BA1FB3"/>
    <w:rsid w:val="59BE7035"/>
    <w:rsid w:val="59E85D72"/>
    <w:rsid w:val="5A1E693A"/>
    <w:rsid w:val="5A2E5154"/>
    <w:rsid w:val="5A2F27D9"/>
    <w:rsid w:val="5ABA1F30"/>
    <w:rsid w:val="5AE05F3C"/>
    <w:rsid w:val="5B2113F2"/>
    <w:rsid w:val="5B5163B3"/>
    <w:rsid w:val="5B7C4516"/>
    <w:rsid w:val="5B81355C"/>
    <w:rsid w:val="5BA504AD"/>
    <w:rsid w:val="5BAE1F98"/>
    <w:rsid w:val="5BE7521A"/>
    <w:rsid w:val="5C145564"/>
    <w:rsid w:val="5C3D6970"/>
    <w:rsid w:val="5C8D4730"/>
    <w:rsid w:val="5CA22C08"/>
    <w:rsid w:val="5D487528"/>
    <w:rsid w:val="5D490BB8"/>
    <w:rsid w:val="5D6B4E4A"/>
    <w:rsid w:val="5D820C77"/>
    <w:rsid w:val="5DA26FAD"/>
    <w:rsid w:val="5DED1414"/>
    <w:rsid w:val="5E0C2A1F"/>
    <w:rsid w:val="5E30163C"/>
    <w:rsid w:val="5E582369"/>
    <w:rsid w:val="5E5A377B"/>
    <w:rsid w:val="5E64494E"/>
    <w:rsid w:val="5E931BE0"/>
    <w:rsid w:val="5E9A43BF"/>
    <w:rsid w:val="5EBF3633"/>
    <w:rsid w:val="5EFC6636"/>
    <w:rsid w:val="5F175824"/>
    <w:rsid w:val="5F1A7282"/>
    <w:rsid w:val="5F204709"/>
    <w:rsid w:val="5F2E6734"/>
    <w:rsid w:val="5F627ECE"/>
    <w:rsid w:val="5F9A2153"/>
    <w:rsid w:val="5FA306BA"/>
    <w:rsid w:val="5FB90769"/>
    <w:rsid w:val="5FD760B4"/>
    <w:rsid w:val="5FDC36B2"/>
    <w:rsid w:val="60057CBB"/>
    <w:rsid w:val="60125EE4"/>
    <w:rsid w:val="6014582C"/>
    <w:rsid w:val="601E18C0"/>
    <w:rsid w:val="60624750"/>
    <w:rsid w:val="60655CC8"/>
    <w:rsid w:val="60BB5DFC"/>
    <w:rsid w:val="60DA0BF8"/>
    <w:rsid w:val="60E03D35"/>
    <w:rsid w:val="60F74DA0"/>
    <w:rsid w:val="61026996"/>
    <w:rsid w:val="61245746"/>
    <w:rsid w:val="61710B30"/>
    <w:rsid w:val="617D634E"/>
    <w:rsid w:val="61E91312"/>
    <w:rsid w:val="621023F8"/>
    <w:rsid w:val="62326812"/>
    <w:rsid w:val="623C62E9"/>
    <w:rsid w:val="62B60D78"/>
    <w:rsid w:val="62D91138"/>
    <w:rsid w:val="62E5778B"/>
    <w:rsid w:val="62EF6B8B"/>
    <w:rsid w:val="63253C81"/>
    <w:rsid w:val="633F33D0"/>
    <w:rsid w:val="634342A2"/>
    <w:rsid w:val="634C5A3F"/>
    <w:rsid w:val="638F06B9"/>
    <w:rsid w:val="63A937FE"/>
    <w:rsid w:val="64343DCD"/>
    <w:rsid w:val="644266E4"/>
    <w:rsid w:val="64562CA2"/>
    <w:rsid w:val="647F12C0"/>
    <w:rsid w:val="64D43BB1"/>
    <w:rsid w:val="64E562DD"/>
    <w:rsid w:val="64EE72F7"/>
    <w:rsid w:val="64FC314E"/>
    <w:rsid w:val="65107B03"/>
    <w:rsid w:val="654145AA"/>
    <w:rsid w:val="654E3081"/>
    <w:rsid w:val="65B22774"/>
    <w:rsid w:val="65DD57B5"/>
    <w:rsid w:val="66073FA5"/>
    <w:rsid w:val="660F68F1"/>
    <w:rsid w:val="66282447"/>
    <w:rsid w:val="66863951"/>
    <w:rsid w:val="66F35AF0"/>
    <w:rsid w:val="670E7BDC"/>
    <w:rsid w:val="68205F11"/>
    <w:rsid w:val="6826671D"/>
    <w:rsid w:val="68303C5A"/>
    <w:rsid w:val="68761B03"/>
    <w:rsid w:val="6884144A"/>
    <w:rsid w:val="689B2842"/>
    <w:rsid w:val="692929C9"/>
    <w:rsid w:val="6949691B"/>
    <w:rsid w:val="69F84CF0"/>
    <w:rsid w:val="6A9877BA"/>
    <w:rsid w:val="6AA277E9"/>
    <w:rsid w:val="6B3F31FC"/>
    <w:rsid w:val="6B520650"/>
    <w:rsid w:val="6BA505A7"/>
    <w:rsid w:val="6C0B19A4"/>
    <w:rsid w:val="6C150C79"/>
    <w:rsid w:val="6C2F4CB4"/>
    <w:rsid w:val="6C47127D"/>
    <w:rsid w:val="6C572194"/>
    <w:rsid w:val="6C733C7B"/>
    <w:rsid w:val="6CDA5121"/>
    <w:rsid w:val="6D2A440F"/>
    <w:rsid w:val="6D596CF4"/>
    <w:rsid w:val="6D975C3C"/>
    <w:rsid w:val="6DD4231C"/>
    <w:rsid w:val="6DF42310"/>
    <w:rsid w:val="6E545DED"/>
    <w:rsid w:val="6EBF08CD"/>
    <w:rsid w:val="6EF03395"/>
    <w:rsid w:val="6EF357A9"/>
    <w:rsid w:val="6F03410B"/>
    <w:rsid w:val="6F122D5A"/>
    <w:rsid w:val="6F4E2668"/>
    <w:rsid w:val="6F5F0058"/>
    <w:rsid w:val="6F6D70DC"/>
    <w:rsid w:val="6F8A0689"/>
    <w:rsid w:val="6FBB68F4"/>
    <w:rsid w:val="6FCA5A57"/>
    <w:rsid w:val="70315ABC"/>
    <w:rsid w:val="709C35CE"/>
    <w:rsid w:val="70AA5B96"/>
    <w:rsid w:val="70AC7AC8"/>
    <w:rsid w:val="70C527E2"/>
    <w:rsid w:val="70D421A3"/>
    <w:rsid w:val="70D73B74"/>
    <w:rsid w:val="71241F4D"/>
    <w:rsid w:val="71CB182F"/>
    <w:rsid w:val="7202437F"/>
    <w:rsid w:val="722271E0"/>
    <w:rsid w:val="72631EC7"/>
    <w:rsid w:val="72641D42"/>
    <w:rsid w:val="72731008"/>
    <w:rsid w:val="72911492"/>
    <w:rsid w:val="73123AD6"/>
    <w:rsid w:val="73463366"/>
    <w:rsid w:val="73832D6F"/>
    <w:rsid w:val="73E368AE"/>
    <w:rsid w:val="73F21C7A"/>
    <w:rsid w:val="7416093F"/>
    <w:rsid w:val="746F303B"/>
    <w:rsid w:val="74BC6782"/>
    <w:rsid w:val="74F13D1B"/>
    <w:rsid w:val="7504558C"/>
    <w:rsid w:val="7512724A"/>
    <w:rsid w:val="75175073"/>
    <w:rsid w:val="752E6832"/>
    <w:rsid w:val="754B0FDA"/>
    <w:rsid w:val="755248A6"/>
    <w:rsid w:val="7552615C"/>
    <w:rsid w:val="75682860"/>
    <w:rsid w:val="757565AD"/>
    <w:rsid w:val="758C6C69"/>
    <w:rsid w:val="761E4C8C"/>
    <w:rsid w:val="76417AD8"/>
    <w:rsid w:val="768B212E"/>
    <w:rsid w:val="7690109D"/>
    <w:rsid w:val="76D4264E"/>
    <w:rsid w:val="76F45266"/>
    <w:rsid w:val="772A140E"/>
    <w:rsid w:val="77663C64"/>
    <w:rsid w:val="77E410F3"/>
    <w:rsid w:val="786A2E5E"/>
    <w:rsid w:val="78A25EF7"/>
    <w:rsid w:val="78BB6162"/>
    <w:rsid w:val="78F93092"/>
    <w:rsid w:val="79677B15"/>
    <w:rsid w:val="796A38C5"/>
    <w:rsid w:val="79D542E8"/>
    <w:rsid w:val="79E815A7"/>
    <w:rsid w:val="79F40A78"/>
    <w:rsid w:val="7A3731F1"/>
    <w:rsid w:val="7A413658"/>
    <w:rsid w:val="7A7D22BB"/>
    <w:rsid w:val="7AAB5D93"/>
    <w:rsid w:val="7ADA324A"/>
    <w:rsid w:val="7ADF3975"/>
    <w:rsid w:val="7AF633E2"/>
    <w:rsid w:val="7B242537"/>
    <w:rsid w:val="7B310FBD"/>
    <w:rsid w:val="7BCB60E0"/>
    <w:rsid w:val="7BD14F61"/>
    <w:rsid w:val="7BDE5535"/>
    <w:rsid w:val="7BEA37A7"/>
    <w:rsid w:val="7C0C3ED0"/>
    <w:rsid w:val="7C1F4015"/>
    <w:rsid w:val="7C3255A3"/>
    <w:rsid w:val="7C41317D"/>
    <w:rsid w:val="7C4C6E5A"/>
    <w:rsid w:val="7C5A2FDE"/>
    <w:rsid w:val="7C63220F"/>
    <w:rsid w:val="7CA35578"/>
    <w:rsid w:val="7CA51274"/>
    <w:rsid w:val="7CB345FF"/>
    <w:rsid w:val="7D020CA4"/>
    <w:rsid w:val="7D2F6B86"/>
    <w:rsid w:val="7D4C0957"/>
    <w:rsid w:val="7DF42174"/>
    <w:rsid w:val="7E5C7CF2"/>
    <w:rsid w:val="7EFE1A9D"/>
    <w:rsid w:val="7F1F5DDE"/>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autoRedefine/>
    <w:qFormat/>
    <w:uiPriority w:val="9"/>
    <w:pPr>
      <w:keepNext/>
      <w:keepLines/>
      <w:spacing w:before="340" w:after="330" w:line="578" w:lineRule="auto"/>
      <w:outlineLvl w:val="0"/>
    </w:pPr>
    <w:rPr>
      <w:rFonts w:cs="Times New Roman"/>
      <w:b/>
      <w:bCs/>
      <w:kern w:val="44"/>
      <w:sz w:val="44"/>
      <w:szCs w:val="44"/>
    </w:rPr>
  </w:style>
  <w:style w:type="paragraph" w:styleId="4">
    <w:name w:val="heading 2"/>
    <w:basedOn w:val="1"/>
    <w:next w:val="1"/>
    <w:autoRedefine/>
    <w:qFormat/>
    <w:uiPriority w:val="0"/>
    <w:pPr>
      <w:keepNext/>
      <w:keepLines/>
      <w:spacing w:line="415" w:lineRule="auto"/>
      <w:outlineLvl w:val="1"/>
    </w:pPr>
    <w:rPr>
      <w:rFonts w:ascii="Arial" w:hAnsi="Arial" w:eastAsia="黑体"/>
      <w:b/>
      <w:bCs/>
      <w:sz w:val="32"/>
      <w:szCs w:val="32"/>
    </w:rPr>
  </w:style>
  <w:style w:type="paragraph" w:styleId="5">
    <w:name w:val="heading 3"/>
    <w:basedOn w:val="1"/>
    <w:next w:val="1"/>
    <w:autoRedefine/>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autoRedefine/>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6">
    <w:name w:val="Normal Indent"/>
    <w:basedOn w:val="1"/>
    <w:qFormat/>
    <w:uiPriority w:val="0"/>
    <w:pPr>
      <w:ind w:firstLine="420"/>
    </w:pPr>
  </w:style>
  <w:style w:type="paragraph" w:styleId="7">
    <w:name w:val="annotation text"/>
    <w:basedOn w:val="1"/>
    <w:autoRedefine/>
    <w:unhideWhenUsed/>
    <w:qFormat/>
    <w:uiPriority w:val="99"/>
    <w:pPr>
      <w:jc w:val="left"/>
    </w:pPr>
  </w:style>
  <w:style w:type="paragraph" w:styleId="8">
    <w:name w:val="Body Text"/>
    <w:basedOn w:val="1"/>
    <w:next w:val="9"/>
    <w:autoRedefine/>
    <w:qFormat/>
    <w:uiPriority w:val="0"/>
    <w:pPr>
      <w:spacing w:line="380" w:lineRule="exact"/>
    </w:pPr>
    <w:rPr>
      <w:sz w:val="24"/>
    </w:rPr>
  </w:style>
  <w:style w:type="paragraph" w:styleId="9">
    <w:name w:val="Body Text First Indent"/>
    <w:basedOn w:val="8"/>
    <w:next w:val="10"/>
    <w:qFormat/>
    <w:uiPriority w:val="0"/>
    <w:pPr>
      <w:spacing w:after="120" w:line="240" w:lineRule="auto"/>
      <w:ind w:firstLine="100" w:firstLineChars="100"/>
    </w:pPr>
    <w:rPr>
      <w:sz w:val="21"/>
    </w:rPr>
  </w:style>
  <w:style w:type="paragraph" w:styleId="10">
    <w:name w:val="toc 6"/>
    <w:basedOn w:val="1"/>
    <w:next w:val="1"/>
    <w:autoRedefine/>
    <w:unhideWhenUsed/>
    <w:qFormat/>
    <w:uiPriority w:val="39"/>
    <w:pPr>
      <w:ind w:left="1050"/>
      <w:jc w:val="left"/>
    </w:pPr>
    <w:rPr>
      <w:rFonts w:cs="Calibri"/>
      <w:sz w:val="18"/>
      <w:szCs w:val="18"/>
    </w:rPr>
  </w:style>
  <w:style w:type="paragraph" w:styleId="11">
    <w:name w:val="Body Text Indent"/>
    <w:basedOn w:val="1"/>
    <w:next w:val="1"/>
    <w:qFormat/>
    <w:uiPriority w:val="0"/>
    <w:pPr>
      <w:spacing w:after="120" w:afterLines="0"/>
      <w:ind w:left="420" w:leftChars="200"/>
    </w:pPr>
  </w:style>
  <w:style w:type="paragraph" w:styleId="12">
    <w:name w:val="Balloon Text"/>
    <w:basedOn w:val="1"/>
    <w:link w:val="35"/>
    <w:autoRedefine/>
    <w:unhideWhenUsed/>
    <w:qFormat/>
    <w:uiPriority w:val="99"/>
    <w:rPr>
      <w:sz w:val="18"/>
      <w:szCs w:val="18"/>
    </w:rPr>
  </w:style>
  <w:style w:type="paragraph" w:styleId="13">
    <w:name w:val="footer"/>
    <w:basedOn w:val="1"/>
    <w:link w:val="33"/>
    <w:autoRedefine/>
    <w:unhideWhenUsed/>
    <w:qFormat/>
    <w:uiPriority w:val="99"/>
    <w:pPr>
      <w:tabs>
        <w:tab w:val="center" w:pos="4153"/>
        <w:tab w:val="right" w:pos="8306"/>
      </w:tabs>
      <w:snapToGrid w:val="0"/>
      <w:jc w:val="left"/>
    </w:pPr>
    <w:rPr>
      <w:sz w:val="18"/>
      <w:szCs w:val="18"/>
    </w:rPr>
  </w:style>
  <w:style w:type="paragraph" w:styleId="14">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rPr>
      <w:rFonts w:eastAsia="黑体"/>
      <w:sz w:val="28"/>
    </w:rPr>
  </w:style>
  <w:style w:type="paragraph" w:styleId="16">
    <w:name w:val="Subtitle"/>
    <w:basedOn w:val="1"/>
    <w:next w:val="1"/>
    <w:link w:val="52"/>
    <w:autoRedefine/>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autoRedefine/>
    <w:unhideWhenUsed/>
    <w:qFormat/>
    <w:uiPriority w:val="39"/>
    <w:pPr>
      <w:ind w:left="420" w:leftChars="200"/>
    </w:pPr>
  </w:style>
  <w:style w:type="paragraph" w:styleId="1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1"/>
    <w:autoRedefine/>
    <w:qFormat/>
    <w:uiPriority w:val="10"/>
    <w:pPr>
      <w:spacing w:before="60" w:after="60"/>
      <w:jc w:val="center"/>
      <w:outlineLvl w:val="0"/>
    </w:pPr>
    <w:rPr>
      <w:rFonts w:ascii="Cambria" w:hAnsi="Cambria" w:cs="Times New Roman"/>
      <w:b/>
      <w:bCs/>
      <w:szCs w:val="32"/>
    </w:rPr>
  </w:style>
  <w:style w:type="paragraph" w:styleId="20">
    <w:name w:val="Body Text First Indent 2"/>
    <w:basedOn w:val="11"/>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autoRedefine/>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autoRedefine/>
    <w:unhideWhenUsed/>
    <w:qFormat/>
    <w:uiPriority w:val="99"/>
  </w:style>
  <w:style w:type="character" w:styleId="28">
    <w:name w:val="HTML Variable"/>
    <w:basedOn w:val="23"/>
    <w:autoRedefine/>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autoRedefine/>
    <w:unhideWhenUsed/>
    <w:qFormat/>
    <w:uiPriority w:val="99"/>
  </w:style>
  <w:style w:type="character" w:customStyle="1" w:styleId="32">
    <w:name w:val="页眉 Char"/>
    <w:basedOn w:val="23"/>
    <w:link w:val="14"/>
    <w:autoRedefine/>
    <w:qFormat/>
    <w:uiPriority w:val="99"/>
    <w:rPr>
      <w:sz w:val="18"/>
      <w:szCs w:val="18"/>
    </w:rPr>
  </w:style>
  <w:style w:type="character" w:customStyle="1" w:styleId="33">
    <w:name w:val="页脚 Char"/>
    <w:basedOn w:val="23"/>
    <w:link w:val="13"/>
    <w:autoRedefine/>
    <w:qFormat/>
    <w:uiPriority w:val="99"/>
    <w:rPr>
      <w:sz w:val="18"/>
      <w:szCs w:val="18"/>
    </w:rPr>
  </w:style>
  <w:style w:type="character" w:customStyle="1" w:styleId="34">
    <w:name w:val="font31"/>
    <w:basedOn w:val="23"/>
    <w:qFormat/>
    <w:uiPriority w:val="0"/>
    <w:rPr>
      <w:rFonts w:hint="eastAsia" w:ascii="宋体" w:hAnsi="宋体" w:eastAsia="宋体" w:cs="宋体"/>
      <w:color w:val="000000"/>
      <w:sz w:val="32"/>
      <w:szCs w:val="32"/>
      <w:u w:val="none"/>
    </w:rPr>
  </w:style>
  <w:style w:type="character" w:customStyle="1" w:styleId="35">
    <w:name w:val="批注框文本 Char"/>
    <w:basedOn w:val="23"/>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autoRedefine/>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autoRedefine/>
    <w:qFormat/>
    <w:uiPriority w:val="1"/>
    <w:pPr>
      <w:spacing w:before="152"/>
      <w:ind w:left="649" w:hanging="530"/>
    </w:pPr>
    <w:rPr>
      <w:rFonts w:ascii="等线" w:hAnsi="等线" w:eastAsia="等线" w:cs="等线"/>
      <w:lang w:val="zh-CN" w:bidi="zh-CN"/>
    </w:rPr>
  </w:style>
  <w:style w:type="paragraph" w:customStyle="1" w:styleId="40">
    <w:name w:val="正文_0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autoRedefine/>
    <w:qFormat/>
    <w:uiPriority w:val="0"/>
    <w:pPr>
      <w:widowControl/>
      <w:ind w:firstLine="420"/>
      <w:jc w:val="left"/>
    </w:pPr>
    <w:rPr>
      <w:rFonts w:ascii="Times New Roman" w:hAnsi="Times New Roman"/>
      <w:sz w:val="20"/>
      <w:szCs w:val="24"/>
    </w:rPr>
  </w:style>
  <w:style w:type="paragraph" w:customStyle="1" w:styleId="43">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autoRedefine/>
    <w:qFormat/>
    <w:uiPriority w:val="0"/>
    <w:rPr>
      <w:rFonts w:ascii="黑体" w:hAnsi="黑体" w:eastAsia="黑体" w:cs="Times New Roman"/>
      <w:b/>
      <w:sz w:val="32"/>
      <w:szCs w:val="24"/>
      <w:lang w:val="en-US" w:eastAsia="zh-CN" w:bidi="ar-SA"/>
    </w:rPr>
  </w:style>
  <w:style w:type="paragraph" w:customStyle="1" w:styleId="45">
    <w:name w:val="正文_3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autoRedefine/>
    <w:qFormat/>
    <w:uiPriority w:val="0"/>
    <w:pPr>
      <w:widowControl/>
      <w:ind w:firstLine="420"/>
      <w:jc w:val="left"/>
    </w:pPr>
    <w:rPr>
      <w:rFonts w:ascii="Times New Roman" w:hAnsi="Times New Roman"/>
      <w:sz w:val="20"/>
      <w:szCs w:val="24"/>
    </w:rPr>
  </w:style>
  <w:style w:type="character" w:customStyle="1" w:styleId="47">
    <w:name w:val="hover5"/>
    <w:basedOn w:val="23"/>
    <w:autoRedefine/>
    <w:qFormat/>
    <w:uiPriority w:val="0"/>
  </w:style>
  <w:style w:type="paragraph" w:customStyle="1" w:styleId="48">
    <w:name w:val="zhang"/>
    <w:basedOn w:val="1"/>
    <w:autoRedefine/>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3"/>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autoRedefine/>
    <w:qFormat/>
    <w:uiPriority w:val="0"/>
    <w:pPr>
      <w:jc w:val="both"/>
    </w:pPr>
    <w:rPr>
      <w:rFonts w:ascii="Times New Roman" w:hAnsi="Times New Roman" w:cs="Times New Roman"/>
      <w:sz w:val="21"/>
      <w:szCs w:val="21"/>
    </w:rPr>
  </w:style>
  <w:style w:type="character" w:customStyle="1" w:styleId="51">
    <w:name w:val="标题 Char"/>
    <w:link w:val="19"/>
    <w:autoRedefine/>
    <w:qFormat/>
    <w:uiPriority w:val="10"/>
    <w:rPr>
      <w:rFonts w:ascii="Cambria" w:hAnsi="Cambria" w:cs="Times New Roman"/>
      <w:b/>
      <w:bCs/>
      <w:szCs w:val="32"/>
    </w:rPr>
  </w:style>
  <w:style w:type="character" w:customStyle="1" w:styleId="52">
    <w:name w:val="副标题 Char"/>
    <w:link w:val="16"/>
    <w:autoRedefine/>
    <w:qFormat/>
    <w:uiPriority w:val="11"/>
    <w:rPr>
      <w:rFonts w:ascii="Calibri Light" w:hAnsi="Calibri Light" w:cs="Times New Roman"/>
      <w:b/>
      <w:bCs/>
      <w:kern w:val="28"/>
      <w:sz w:val="32"/>
      <w:szCs w:val="32"/>
    </w:rPr>
  </w:style>
  <w:style w:type="paragraph" w:customStyle="1" w:styleId="53">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autoRedefine/>
    <w:qFormat/>
    <w:uiPriority w:val="0"/>
    <w:pPr>
      <w:tabs>
        <w:tab w:val="left" w:pos="146"/>
      </w:tabs>
      <w:spacing w:line="360" w:lineRule="auto"/>
      <w:ind w:firstLine="482"/>
    </w:pPr>
    <w:rPr>
      <w:rFonts w:cs="仿宋_GB2312"/>
      <w:sz w:val="28"/>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4</Pages>
  <Words>3192</Words>
  <Characters>3321</Characters>
  <Lines>16</Lines>
  <Paragraphs>4</Paragraphs>
  <TotalTime>6</TotalTime>
  <ScaleCrop>false</ScaleCrop>
  <LinksUpToDate>false</LinksUpToDate>
  <CharactersWithSpaces>3685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WPS_290539506</cp:lastModifiedBy>
  <cp:lastPrinted>2023-02-20T08:54:00Z</cp:lastPrinted>
  <dcterms:modified xsi:type="dcterms:W3CDTF">2025-12-03T09:08:57Z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E40540A5EA2D4A49B3E7194B74916C3F_13</vt:lpwstr>
  </property>
  <property fmtid="{D5CDD505-2E9C-101B-9397-08002B2CF9AE}" pid="4" name="KSOTemplateDocerSaveRecord">
    <vt:lpwstr>eyJoZGlkIjoiNmYwZDBkMzY4NDFjM2M4ODNiNTE5OWZjNzQ2NTQxODkiLCJ1c2VySWQiOiIyOTA1Mzk1MDYifQ==</vt:lpwstr>
  </property>
</Properties>
</file>