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灭火器年度供应商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D1828AC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843CE5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二年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ED17F56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 w14:paraId="74F2DD2D">
      <w:pPr>
        <w:pStyle w:val="18"/>
        <w:shd w:val="clear" w:color="auto" w:fill="FFFFFF"/>
        <w:spacing w:beforeLines="50" w:beforeAutospacing="0" w:afterLines="50" w:afterAutospacing="0" w:line="580" w:lineRule="atLeast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比选项目名称：</w:t>
      </w:r>
      <w:r>
        <w:rPr>
          <w:rFonts w:hint="eastAsia"/>
          <w:color w:val="auto"/>
          <w:highlight w:val="none"/>
          <w:u w:val="single"/>
          <w:lang w:eastAsia="zh-CN"/>
        </w:rPr>
        <w:t>灭火器年度供应商</w:t>
      </w:r>
    </w:p>
    <w:tbl>
      <w:tblPr>
        <w:tblStyle w:val="2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375"/>
        <w:gridCol w:w="1401"/>
        <w:gridCol w:w="1764"/>
        <w:gridCol w:w="1889"/>
        <w:gridCol w:w="1897"/>
      </w:tblGrid>
      <w:tr w14:paraId="79397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Align w:val="center"/>
          </w:tcPr>
          <w:p w14:paraId="286D548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序号</w:t>
            </w:r>
          </w:p>
        </w:tc>
        <w:tc>
          <w:tcPr>
            <w:tcW w:w="1192" w:type="pct"/>
            <w:vAlign w:val="center"/>
          </w:tcPr>
          <w:p w14:paraId="6ED5F13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型号、规格</w:t>
            </w:r>
          </w:p>
        </w:tc>
        <w:tc>
          <w:tcPr>
            <w:tcW w:w="703" w:type="pct"/>
            <w:vAlign w:val="center"/>
          </w:tcPr>
          <w:p w14:paraId="0C6D15D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分类</w:t>
            </w:r>
          </w:p>
        </w:tc>
        <w:tc>
          <w:tcPr>
            <w:tcW w:w="885" w:type="pct"/>
            <w:vAlign w:val="center"/>
          </w:tcPr>
          <w:p w14:paraId="3B0C059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暂按1个采购单位计取（具）</w:t>
            </w:r>
          </w:p>
        </w:tc>
        <w:tc>
          <w:tcPr>
            <w:tcW w:w="948" w:type="pct"/>
            <w:vAlign w:val="center"/>
          </w:tcPr>
          <w:p w14:paraId="32B639F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单价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（元/具）</w:t>
            </w:r>
          </w:p>
        </w:tc>
        <w:tc>
          <w:tcPr>
            <w:tcW w:w="951" w:type="pct"/>
            <w:vAlign w:val="center"/>
          </w:tcPr>
          <w:p w14:paraId="0E252E1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小计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（元）</w:t>
            </w:r>
          </w:p>
        </w:tc>
      </w:tr>
      <w:tr w14:paraId="7ACB3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Merge w:val="restart"/>
            <w:vAlign w:val="center"/>
          </w:tcPr>
          <w:p w14:paraId="5B2AB0F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92" w:type="pct"/>
            <w:vMerge w:val="restart"/>
            <w:vAlign w:val="center"/>
          </w:tcPr>
          <w:p w14:paraId="7EF9FD1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3公斤手提式干粉 灭火器</w:t>
            </w:r>
          </w:p>
        </w:tc>
        <w:tc>
          <w:tcPr>
            <w:tcW w:w="703" w:type="pct"/>
            <w:vAlign w:val="center"/>
          </w:tcPr>
          <w:p w14:paraId="089A49B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充装价</w:t>
            </w:r>
          </w:p>
        </w:tc>
        <w:tc>
          <w:tcPr>
            <w:tcW w:w="885" w:type="pct"/>
            <w:vAlign w:val="center"/>
          </w:tcPr>
          <w:p w14:paraId="553A797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 w14:paraId="7A8AC9D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1" w:type="pct"/>
            <w:vAlign w:val="center"/>
          </w:tcPr>
          <w:p w14:paraId="3FE408E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1DED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Merge w:val="continue"/>
            <w:vAlign w:val="center"/>
          </w:tcPr>
          <w:p w14:paraId="7D61858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2" w:type="pct"/>
            <w:vMerge w:val="continue"/>
            <w:vAlign w:val="center"/>
          </w:tcPr>
          <w:p w14:paraId="7C2F827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03" w:type="pct"/>
            <w:vAlign w:val="center"/>
          </w:tcPr>
          <w:p w14:paraId="1EEC531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85" w:type="pct"/>
            <w:vAlign w:val="center"/>
          </w:tcPr>
          <w:p w14:paraId="5104367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 w14:paraId="37826C9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1" w:type="pct"/>
            <w:vAlign w:val="center"/>
          </w:tcPr>
          <w:p w14:paraId="314CE2A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5735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Merge w:val="restart"/>
            <w:vAlign w:val="center"/>
          </w:tcPr>
          <w:p w14:paraId="41570BE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92" w:type="pct"/>
            <w:vMerge w:val="restart"/>
            <w:vAlign w:val="center"/>
          </w:tcPr>
          <w:p w14:paraId="25E6E6F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4公斤手提式干粉 灭火器</w:t>
            </w:r>
          </w:p>
        </w:tc>
        <w:tc>
          <w:tcPr>
            <w:tcW w:w="703" w:type="pct"/>
            <w:vAlign w:val="center"/>
          </w:tcPr>
          <w:p w14:paraId="6A294CB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充装价</w:t>
            </w:r>
          </w:p>
        </w:tc>
        <w:tc>
          <w:tcPr>
            <w:tcW w:w="885" w:type="pct"/>
            <w:vAlign w:val="center"/>
          </w:tcPr>
          <w:p w14:paraId="4CD9082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 w14:paraId="3DA6273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1" w:type="pct"/>
            <w:vAlign w:val="center"/>
          </w:tcPr>
          <w:p w14:paraId="68ED5DF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977C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Merge w:val="continue"/>
            <w:vAlign w:val="center"/>
          </w:tcPr>
          <w:p w14:paraId="22E5A3E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2" w:type="pct"/>
            <w:vMerge w:val="continue"/>
            <w:vAlign w:val="center"/>
          </w:tcPr>
          <w:p w14:paraId="5584D75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03" w:type="pct"/>
            <w:vAlign w:val="center"/>
          </w:tcPr>
          <w:p w14:paraId="5B98FBE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85" w:type="pct"/>
            <w:vAlign w:val="center"/>
          </w:tcPr>
          <w:p w14:paraId="4B5EBDA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 w14:paraId="5471B02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1" w:type="pct"/>
            <w:vAlign w:val="center"/>
          </w:tcPr>
          <w:p w14:paraId="66EB3EB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6AB7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Merge w:val="restart"/>
            <w:vAlign w:val="center"/>
          </w:tcPr>
          <w:p w14:paraId="1866C8F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92" w:type="pct"/>
            <w:vMerge w:val="restart"/>
            <w:vAlign w:val="center"/>
          </w:tcPr>
          <w:p w14:paraId="550414F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5公斤手提式干粉 灭火器</w:t>
            </w:r>
          </w:p>
        </w:tc>
        <w:tc>
          <w:tcPr>
            <w:tcW w:w="703" w:type="pct"/>
            <w:vAlign w:val="center"/>
          </w:tcPr>
          <w:p w14:paraId="549F12C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充装价</w:t>
            </w:r>
          </w:p>
        </w:tc>
        <w:tc>
          <w:tcPr>
            <w:tcW w:w="885" w:type="pct"/>
            <w:vAlign w:val="center"/>
          </w:tcPr>
          <w:p w14:paraId="3EE2F68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 w14:paraId="731EF25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1" w:type="pct"/>
            <w:vAlign w:val="center"/>
          </w:tcPr>
          <w:p w14:paraId="3225778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B1E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" w:type="pct"/>
            <w:vMerge w:val="continue"/>
            <w:vAlign w:val="center"/>
          </w:tcPr>
          <w:p w14:paraId="0F132FE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92" w:type="pct"/>
            <w:vMerge w:val="continue"/>
            <w:vAlign w:val="center"/>
          </w:tcPr>
          <w:p w14:paraId="582086D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03" w:type="pct"/>
            <w:vAlign w:val="center"/>
          </w:tcPr>
          <w:p w14:paraId="07BB669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85" w:type="pct"/>
            <w:vAlign w:val="center"/>
          </w:tcPr>
          <w:p w14:paraId="77AA629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 w14:paraId="3B037E2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1" w:type="pct"/>
            <w:vAlign w:val="center"/>
          </w:tcPr>
          <w:p w14:paraId="5103B22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DE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1511" w:type="pct"/>
            <w:gridSpan w:val="2"/>
            <w:vAlign w:val="center"/>
          </w:tcPr>
          <w:p w14:paraId="07B6800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比选报价（含税）</w:t>
            </w:r>
          </w:p>
        </w:tc>
        <w:tc>
          <w:tcPr>
            <w:tcW w:w="3488" w:type="pct"/>
            <w:gridSpan w:val="4"/>
            <w:vAlign w:val="center"/>
          </w:tcPr>
          <w:p w14:paraId="16926DC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400" w:lineRule="exact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</w:tbl>
    <w:p w14:paraId="0B1A263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83E4AA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E9E0F0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398D2F0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0614A8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1B845A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CA64A5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996EDD8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A24CDB"/>
    <w:rsid w:val="09B446FC"/>
    <w:rsid w:val="09E2517C"/>
    <w:rsid w:val="09FE10D5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71310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84B44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0115A9"/>
    <w:rsid w:val="15494126"/>
    <w:rsid w:val="157601E9"/>
    <w:rsid w:val="1585667E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2C0DF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3D7527"/>
    <w:rsid w:val="1BCE4119"/>
    <w:rsid w:val="1BD85EAD"/>
    <w:rsid w:val="1BFE1736"/>
    <w:rsid w:val="1C274108"/>
    <w:rsid w:val="1C355BA8"/>
    <w:rsid w:val="1C420FD5"/>
    <w:rsid w:val="1C540E62"/>
    <w:rsid w:val="1CA86737"/>
    <w:rsid w:val="1CB02165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8805ED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9D7540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C8461C"/>
    <w:rsid w:val="26D406C1"/>
    <w:rsid w:val="276566DF"/>
    <w:rsid w:val="277F1F7D"/>
    <w:rsid w:val="281A3382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0F0515"/>
    <w:rsid w:val="2D7C3427"/>
    <w:rsid w:val="2DA077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382CC3"/>
    <w:rsid w:val="34782B6D"/>
    <w:rsid w:val="34886716"/>
    <w:rsid w:val="34C2344F"/>
    <w:rsid w:val="34E07E4F"/>
    <w:rsid w:val="34E940DB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72D1B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D46C94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C911C7"/>
    <w:rsid w:val="3CD8637B"/>
    <w:rsid w:val="3CE23269"/>
    <w:rsid w:val="3CE85EE2"/>
    <w:rsid w:val="3D0009A1"/>
    <w:rsid w:val="3D3B749E"/>
    <w:rsid w:val="3D47402E"/>
    <w:rsid w:val="3D580050"/>
    <w:rsid w:val="3D807BF4"/>
    <w:rsid w:val="3E057757"/>
    <w:rsid w:val="3E0C562A"/>
    <w:rsid w:val="3E223293"/>
    <w:rsid w:val="3E317495"/>
    <w:rsid w:val="3E5527E2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110C42"/>
    <w:rsid w:val="41577B5D"/>
    <w:rsid w:val="415E7BFF"/>
    <w:rsid w:val="41EC33D7"/>
    <w:rsid w:val="4222708E"/>
    <w:rsid w:val="426506CF"/>
    <w:rsid w:val="42674D95"/>
    <w:rsid w:val="426C3C56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6F84EA8"/>
    <w:rsid w:val="472F6B34"/>
    <w:rsid w:val="473F5DDD"/>
    <w:rsid w:val="47415DF9"/>
    <w:rsid w:val="47555600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95B34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27460C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B5FBA"/>
    <w:rsid w:val="59BE7035"/>
    <w:rsid w:val="59E85D72"/>
    <w:rsid w:val="5A1E693A"/>
    <w:rsid w:val="5A2E5154"/>
    <w:rsid w:val="5A2F27D9"/>
    <w:rsid w:val="5A3A2B60"/>
    <w:rsid w:val="5ABA1F30"/>
    <w:rsid w:val="5AE05F3C"/>
    <w:rsid w:val="5B2113F2"/>
    <w:rsid w:val="5B5163B3"/>
    <w:rsid w:val="5B547C51"/>
    <w:rsid w:val="5B7C4516"/>
    <w:rsid w:val="5B81355C"/>
    <w:rsid w:val="5BA504AD"/>
    <w:rsid w:val="5BAE1F98"/>
    <w:rsid w:val="5BE7521A"/>
    <w:rsid w:val="5C145564"/>
    <w:rsid w:val="5C3D6970"/>
    <w:rsid w:val="5C860F95"/>
    <w:rsid w:val="5C8D4730"/>
    <w:rsid w:val="5D487528"/>
    <w:rsid w:val="5D490BB8"/>
    <w:rsid w:val="5D6A375C"/>
    <w:rsid w:val="5D6B4E4A"/>
    <w:rsid w:val="5D820C77"/>
    <w:rsid w:val="5DAD189A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0FA2922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056918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7F5C5E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E90B62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33219"/>
    <w:rsid w:val="73123AD6"/>
    <w:rsid w:val="733F51D3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824F76"/>
    <w:rsid w:val="7BCB60E0"/>
    <w:rsid w:val="7BD14F61"/>
    <w:rsid w:val="7BDE5535"/>
    <w:rsid w:val="7C0C3ED0"/>
    <w:rsid w:val="7C1110D3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7A711F"/>
    <w:rsid w:val="7EFE1A9D"/>
    <w:rsid w:val="7F1F5DDE"/>
    <w:rsid w:val="7F4E3550"/>
    <w:rsid w:val="7F5B33B8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UserStyle_0"/>
    <w:basedOn w:val="1"/>
    <w:autoRedefine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4792</Words>
  <Characters>5019</Characters>
  <Lines>16</Lines>
  <Paragraphs>4</Paragraphs>
  <TotalTime>8</TotalTime>
  <ScaleCrop>false</ScaleCrop>
  <LinksUpToDate>false</LinksUpToDate>
  <CharactersWithSpaces>5437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2025-07-16T07:59:00Z</cp:lastPrinted>
  <dcterms:modified xsi:type="dcterms:W3CDTF">2025-07-21T03:15:45Z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F6F23F8F76584A1498F99E409170E8FD_13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