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pPr>
        <w:pStyle w:val="3"/>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val="en-US" w:eastAsia="zh-CN"/>
        </w:rPr>
        <w:t xml:space="preserve">                 </w:t>
      </w:r>
      <w:r>
        <w:rPr>
          <w:rFonts w:hint="eastAsia"/>
          <w:color w:val="auto"/>
          <w:highlight w:val="none"/>
        </w:rPr>
        <w:t>（比选人）：</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ascii="宋体" w:hAnsi="宋体" w:eastAsia="宋体" w:cs="宋体"/>
          <w:color w:val="auto"/>
          <w:highlight w:val="none"/>
          <w:u w:val="single"/>
        </w:rPr>
        <w:t>三明城发百龄</w:t>
      </w:r>
      <w:r>
        <w:rPr>
          <w:rFonts w:hint="eastAsia" w:ascii="宋体" w:hAnsi="宋体" w:eastAsia="宋体" w:cs="宋体"/>
          <w:color w:val="auto"/>
          <w:highlight w:val="none"/>
          <w:u w:val="single"/>
          <w:lang w:val="en-US" w:eastAsia="zh-CN"/>
        </w:rPr>
        <w:t>之家</w:t>
      </w:r>
      <w:r>
        <w:rPr>
          <w:rFonts w:hint="eastAsia" w:ascii="宋体" w:hAnsi="宋体" w:eastAsia="宋体" w:cs="宋体"/>
          <w:color w:val="auto"/>
          <w:highlight w:val="none"/>
          <w:u w:val="single"/>
        </w:rPr>
        <w:t>茶空间</w:t>
      </w:r>
      <w:r>
        <w:rPr>
          <w:rFonts w:hint="eastAsia" w:ascii="宋体" w:hAnsi="宋体" w:eastAsia="宋体" w:cs="宋体"/>
          <w:color w:val="auto"/>
          <w:highlight w:val="none"/>
          <w:u w:val="single"/>
          <w:lang w:val="en-US" w:eastAsia="zh-CN"/>
        </w:rPr>
        <w:t>项目合作商</w:t>
      </w:r>
      <w:r>
        <w:rPr>
          <w:rFonts w:hint="eastAsia"/>
          <w:color w:val="auto"/>
          <w:highlight w:val="none"/>
          <w:lang w:eastAsia="zh-CN"/>
        </w:rPr>
        <w:t>比选公告</w:t>
      </w:r>
      <w:r>
        <w:rPr>
          <w:rFonts w:hint="eastAsia"/>
          <w:color w:val="auto"/>
          <w:highlight w:val="none"/>
        </w:rPr>
        <w:t>的各项条款及要求后，我公司对你公司的</w:t>
      </w:r>
      <w:r>
        <w:rPr>
          <w:rFonts w:hint="eastAsia" w:ascii="宋体" w:hAnsi="宋体" w:eastAsia="宋体" w:cs="宋体"/>
          <w:color w:val="auto"/>
          <w:highlight w:val="none"/>
          <w:u w:val="single"/>
        </w:rPr>
        <w:t>三明城发百龄</w:t>
      </w:r>
      <w:r>
        <w:rPr>
          <w:rFonts w:hint="eastAsia" w:ascii="宋体" w:hAnsi="宋体" w:eastAsia="宋体" w:cs="宋体"/>
          <w:color w:val="auto"/>
          <w:highlight w:val="none"/>
          <w:u w:val="single"/>
          <w:lang w:val="en-US" w:eastAsia="zh-CN"/>
        </w:rPr>
        <w:t>之家</w:t>
      </w:r>
      <w:r>
        <w:rPr>
          <w:rFonts w:hint="eastAsia" w:ascii="宋体" w:hAnsi="宋体" w:eastAsia="宋体" w:cs="宋体"/>
          <w:color w:val="auto"/>
          <w:highlight w:val="none"/>
          <w:u w:val="single"/>
        </w:rPr>
        <w:t>茶空间</w:t>
      </w:r>
      <w:r>
        <w:rPr>
          <w:rFonts w:hint="eastAsia" w:ascii="宋体" w:hAnsi="宋体" w:eastAsia="宋体" w:cs="宋体"/>
          <w:color w:val="auto"/>
          <w:highlight w:val="none"/>
          <w:u w:val="single"/>
          <w:lang w:val="en-US" w:eastAsia="zh-CN"/>
        </w:rPr>
        <w:t>项目合作商</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3"/>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w:t>
      </w:r>
      <w:r>
        <w:rPr>
          <w:rFonts w:hint="eastAsia"/>
          <w:color w:val="auto"/>
          <w:highlight w:val="none"/>
          <w:lang w:val="en-US" w:eastAsia="zh-CN"/>
        </w:rPr>
        <w:t>地址</w:t>
      </w:r>
      <w:r>
        <w:rPr>
          <w:rFonts w:hint="eastAsia"/>
          <w:color w:val="auto"/>
          <w:highlight w:val="none"/>
        </w:rPr>
        <w:t>：</w:t>
      </w:r>
      <w:r>
        <w:rPr>
          <w:rFonts w:hint="eastAsia"/>
          <w:color w:val="auto"/>
          <w:highlight w:val="none"/>
          <w:u w:val="single"/>
          <w:lang w:val="en-US" w:eastAsia="zh-CN"/>
        </w:rPr>
        <w:t xml:space="preserve">                       </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jc w:val="left"/>
        <w:textAlignment w:val="auto"/>
        <w:rPr>
          <w:color w:val="auto"/>
          <w:highlight w:val="none"/>
        </w:rPr>
      </w:pPr>
      <w:r>
        <w:rPr>
          <w:rFonts w:hint="eastAsia"/>
          <w:color w:val="auto"/>
          <w:highlight w:val="none"/>
        </w:rPr>
        <w:t>  </w:t>
      </w:r>
      <w:r>
        <w:rPr>
          <w:rFonts w:hint="eastAsia"/>
          <w:color w:val="auto"/>
          <w:highlight w:val="none"/>
          <w:lang w:val="en-US" w:eastAsia="zh-CN"/>
        </w:rPr>
        <w:t xml:space="preserve"> </w:t>
      </w:r>
      <w:r>
        <w:rPr>
          <w:rFonts w:hint="eastAsia"/>
          <w:color w:val="auto"/>
          <w:highlight w:val="none"/>
        </w:rPr>
        <w:t>联系电话：</w:t>
      </w:r>
      <w:r>
        <w:rPr>
          <w:rFonts w:hint="eastAsia"/>
          <w:color w:val="auto"/>
          <w:highlight w:val="none"/>
          <w:u w:val="single"/>
          <w:lang w:val="en-US" w:eastAsia="zh-CN"/>
        </w:rPr>
        <w:t xml:space="preserve">                        </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rFonts w:hint="eastAsia"/>
          <w:color w:val="auto"/>
          <w:highlight w:val="none"/>
          <w:lang w:eastAsia="zh-CN"/>
        </w:rPr>
      </w:pP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6"/>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6"/>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6"/>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6"/>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6"/>
              <w:jc w:val="center"/>
              <w:rPr>
                <w:rFonts w:hint="eastAsia" w:ascii="宋体" w:cs="仿宋_GB2312"/>
                <w:color w:val="auto"/>
                <w:spacing w:val="14"/>
                <w:szCs w:val="21"/>
                <w:highlight w:val="none"/>
              </w:rPr>
            </w:pPr>
          </w:p>
        </w:tc>
        <w:tc>
          <w:tcPr>
            <w:tcW w:w="144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6"/>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6"/>
              <w:jc w:val="center"/>
              <w:rPr>
                <w:rFonts w:hint="eastAsia" w:ascii="宋体" w:cs="仿宋_GB2312"/>
                <w:color w:val="auto"/>
                <w:spacing w:val="14"/>
                <w:szCs w:val="21"/>
                <w:highlight w:val="none"/>
              </w:rPr>
            </w:pPr>
          </w:p>
        </w:tc>
        <w:tc>
          <w:tcPr>
            <w:tcW w:w="144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6"/>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6"/>
              <w:jc w:val="center"/>
              <w:rPr>
                <w:rFonts w:hint="eastAsia" w:ascii="宋体" w:cs="仿宋_GB2312"/>
                <w:color w:val="auto"/>
                <w:spacing w:val="14"/>
                <w:szCs w:val="21"/>
                <w:highlight w:val="none"/>
              </w:rPr>
            </w:pPr>
          </w:p>
        </w:tc>
        <w:tc>
          <w:tcPr>
            <w:tcW w:w="144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6"/>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bookmarkStart w:id="0" w:name="_GoBack"/>
            <w:bookmarkEnd w:id="0"/>
          </w:p>
        </w:tc>
        <w:tc>
          <w:tcPr>
            <w:tcW w:w="3240" w:type="dxa"/>
            <w:noWrap w:val="0"/>
            <w:vAlign w:val="center"/>
          </w:tcPr>
          <w:p>
            <w:pPr>
              <w:pStyle w:val="6"/>
              <w:jc w:val="center"/>
              <w:rPr>
                <w:rFonts w:hint="eastAsia" w:ascii="宋体" w:cs="仿宋_GB2312"/>
                <w:color w:val="auto"/>
                <w:spacing w:val="14"/>
                <w:szCs w:val="21"/>
                <w:highlight w:val="none"/>
              </w:rPr>
            </w:pPr>
          </w:p>
        </w:tc>
        <w:tc>
          <w:tcPr>
            <w:tcW w:w="144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6"/>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6"/>
              <w:rPr>
                <w:rFonts w:hint="eastAsia" w:ascii="宋体" w:cs="仿宋_GB2312"/>
                <w:color w:val="auto"/>
                <w:spacing w:val="14"/>
                <w:szCs w:val="21"/>
                <w:highlight w:val="none"/>
              </w:rPr>
            </w:pPr>
          </w:p>
          <w:p>
            <w:pPr>
              <w:pStyle w:val="6"/>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6"/>
        <w:rPr>
          <w:rFonts w:hint="eastAsia" w:ascii="宋体" w:cs="仿宋_GB2312"/>
          <w:color w:val="auto"/>
          <w:spacing w:val="14"/>
          <w:sz w:val="24"/>
          <w:highlight w:val="none"/>
        </w:rPr>
      </w:pPr>
    </w:p>
    <w:p>
      <w:pPr>
        <w:pStyle w:val="6"/>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6"/>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6"/>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应提供比选申请人或其现任法定代表人未被列入全国失信被执行人名单的截图证明复印件，并加盖单位公章</w:t>
      </w:r>
      <w:r>
        <w:rPr>
          <w:rFonts w:hint="eastAsia" w:ascii="宋体" w:hAnsi="宋体" w:eastAsia="宋体" w:cs="宋体"/>
          <w:b/>
          <w:color w:val="auto"/>
          <w:szCs w:val="21"/>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3"/>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3"/>
        <w:shd w:val="clear" w:color="auto" w:fill="FFFFFF"/>
        <w:spacing w:before="0" w:beforeAutospacing="0" w:after="0" w:afterAutospacing="0" w:line="560" w:lineRule="atLeast"/>
        <w:ind w:firstLine="640"/>
        <w:rPr>
          <w:color w:val="auto"/>
          <w:highlight w:val="none"/>
          <w:shd w:val="clear" w:color="auto" w:fill="FFFFFF"/>
        </w:rPr>
      </w:pPr>
    </w:p>
    <w:p>
      <w:pPr>
        <w:pStyle w:val="3"/>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3"/>
        <w:spacing w:before="0" w:beforeAutospacing="0" w:after="0" w:afterAutospacing="0" w:line="480" w:lineRule="auto"/>
        <w:ind w:firstLine="640"/>
        <w:jc w:val="both"/>
        <w:rPr>
          <w:color w:val="auto"/>
          <w:highlight w:val="none"/>
        </w:rPr>
      </w:pPr>
      <w:r>
        <w:rPr>
          <w:rFonts w:hint="eastAsia"/>
          <w:color w:val="auto"/>
          <w:highlight w:val="none"/>
        </w:rPr>
        <w:t> </w:t>
      </w:r>
    </w:p>
    <w:p>
      <w:pPr>
        <w:pStyle w:val="3"/>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3"/>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3"/>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3"/>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3"/>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3"/>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3"/>
        <w:shd w:val="clear" w:color="auto" w:fill="FFFFFF"/>
        <w:spacing w:before="0" w:beforeAutospacing="0" w:after="0" w:afterAutospacing="0" w:line="560" w:lineRule="atLeast"/>
        <w:ind w:right="474"/>
        <w:jc w:val="right"/>
        <w:rPr>
          <w:color w:val="auto"/>
          <w:highlight w:val="none"/>
          <w:shd w:val="clear" w:color="auto" w:fill="FFFFFF"/>
        </w:rPr>
      </w:pPr>
    </w:p>
    <w:p>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yNGNkYTI0MzYzMjczOWRiOWY2ZDcxM2EwOWQ2MGQifQ=="/>
  </w:docVars>
  <w:rsids>
    <w:rsidRoot w:val="0D7B47A8"/>
    <w:rsid w:val="0D7B47A8"/>
    <w:rsid w:val="16C33ECC"/>
    <w:rsid w:val="57DA040D"/>
    <w:rsid w:val="DA57C50B"/>
    <w:rsid w:val="FFDBDA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6">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797</Words>
  <Characters>805</Characters>
  <Lines>0</Lines>
  <Paragraphs>0</Paragraphs>
  <TotalTime>3</TotalTime>
  <ScaleCrop>false</ScaleCrop>
  <LinksUpToDate>false</LinksUpToDate>
  <CharactersWithSpaces>1075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2023-11-03T00:18:00Z</dcterms:created>
  <dc:creator>WPS_290539506</dc:creator>
  <cp:lastModifiedBy>白露烹茶</cp:lastModifiedBy>
  <dcterms:modified xsi:type="dcterms:W3CDTF">2023-11-09T06:23:40Z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68F7DCBEDD7F43F480262BCC53CF283F_11</vt:lpwstr>
  </property>
</Properties>
</file>